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10" w:rsidRDefault="006C5A40" w:rsidP="00196C09">
      <w:pPr>
        <w:tabs>
          <w:tab w:val="left" w:pos="5529"/>
          <w:tab w:val="left" w:pos="9072"/>
          <w:tab w:val="left" w:pos="11199"/>
          <w:tab w:val="left" w:pos="11482"/>
          <w:tab w:val="left" w:pos="1162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46.8pt;margin-top:-60.5pt;width:215.6pt;height:40.15pt;z-index:251659264" fillcolor="#2a4d69" strokecolor="white [3212]" strokeweight="10pt">
            <v:stroke linestyle="thinThin"/>
            <v:shadow color="#868686"/>
            <v:textbox style="mso-next-textbox:#_x0000_s1029">
              <w:txbxContent>
                <w:p w:rsidR="002C7625" w:rsidRPr="006C5A40" w:rsidRDefault="006C5A40" w:rsidP="002C76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เป้าหมายที่1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6"/>
                      <w:szCs w:val="36"/>
                    </w:rPr>
                    <w:t xml:space="preserve">: </w:t>
                  </w:r>
                  <w:r w:rsidR="002C7625" w:rsidRPr="006C5A40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ประชาชนสุขภาพดี</w:t>
                  </w:r>
                </w:p>
              </w:txbxContent>
            </v:textbox>
          </v:shape>
        </w:pict>
      </w:r>
      <w:r w:rsidR="00964AE0">
        <w:rPr>
          <w:noProof/>
        </w:rPr>
        <w:pict>
          <v:group id="_x0000_s1026" style="position:absolute;margin-left:74.25pt;margin-top:-6pt;width:206.5pt;height:49.3pt;z-index:251658240" coordorigin="3817,1875" coordsize="4130,1014">
            <v:shape id="_x0000_s1027" type="#_x0000_t202" style="position:absolute;left:3817;top:1875;width:4130;height:1014" fillcolor="#4b86b4" strokecolor="white [3212]" strokeweight="10pt">
              <v:stroke linestyle="thinThin"/>
              <v:shadow color="#868686"/>
              <v:textbox style="mso-next-textbox:#_x0000_s1027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28" type="#_x0000_t202" style="position:absolute;left:3955;top:1895;width:3875;height:989" filled="f" stroked="f">
              <v:textbox style="mso-next-textbox:#_x0000_s1028">
                <w:txbxContent>
                  <w:p w:rsidR="002C7625" w:rsidRPr="00C21FE6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2"/>
                        <w:szCs w:val="32"/>
                        <w:cs/>
                      </w:rPr>
                    </w:pPr>
                    <w:r w:rsidRPr="00C21FE6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Reduce Premature Mortality</w:t>
                    </w:r>
                    <w:r w:rsidR="00761042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 xml:space="preserve"> (LE)</w:t>
                    </w:r>
                  </w:p>
                  <w:p w:rsidR="002C7625" w:rsidRPr="00C21FE6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2"/>
                        <w:szCs w:val="32"/>
                        <w:cs/>
                      </w:rPr>
                    </w:pPr>
                    <w:r w:rsidRPr="00C21FE6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2"/>
                        <w:szCs w:val="32"/>
                        <w:cs/>
                      </w:rPr>
                      <w:t>จำนวนผู้เสียชีวิตรวม 116</w:t>
                    </w:r>
                    <w:r w:rsidRPr="00C21FE6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,</w:t>
                    </w:r>
                    <w:r w:rsidRPr="00C21FE6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2"/>
                        <w:szCs w:val="32"/>
                        <w:cs/>
                      </w:rPr>
                      <w:t>666 ราย</w:t>
                    </w:r>
                  </w:p>
                </w:txbxContent>
              </v:textbox>
            </v:shape>
          </v:group>
        </w:pict>
      </w:r>
      <w:r w:rsidR="00964AE0">
        <w:rPr>
          <w:noProof/>
        </w:rPr>
        <w:pict>
          <v:group id="_x0000_s1117" style="position:absolute;margin-left:201.05pt;margin-top:-21.5pt;width:305.65pt;height:14.15pt;z-index:251757568" coordorigin="4320,1454" coordsize="3708,718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18" type="#_x0000_t34" style="position:absolute;left:5971;top:1664;width:421;height:1;rotation:90" o:connectortype="elbow" adj="10774,-31406400,-317176" strokecolor="#5d4154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19" type="#_x0000_t32" style="position:absolute;left:6167;top:1875;width:1861;height:0" o:connectortype="straight" strokecolor="#5d4154" strokeweight="2pt"/>
            <v:shape id="_x0000_s1120" type="#_x0000_t32" style="position:absolute;left:4320;top:1875;width:1861;height:0" o:connectortype="straight" strokecolor="#5d4154" strokeweight="2pt"/>
            <v:shape id="_x0000_s1121" type="#_x0000_t32" style="position:absolute;left:4175;top:2012;width:305;height:0;rotation:90" o:connectortype="elbow" adj="-305941,-1,-305941" strokecolor="#5d4154" strokeweight="2pt"/>
            <v:shape id="_x0000_s1122" type="#_x0000_t32" style="position:absolute;left:7867;top:2020;width:305;height:0;rotation:90" o:connectortype="elbow" adj="-305941,-1,-305941" strokecolor="#5d4154" strokeweight="2pt"/>
          </v:group>
        </w:pict>
      </w:r>
      <w:r w:rsidR="00964AE0">
        <w:rPr>
          <w:noProof/>
        </w:rPr>
        <w:pict>
          <v:shape id="_x0000_s1124" type="#_x0000_t202" style="position:absolute;margin-left:377.95pt;margin-top:-8.35pt;width:256.8pt;height:36.2pt;z-index:251655165" o:regroupid="3" fillcolor="#4e6128 [1606]" strokecolor="white [3212]" strokeweight="10pt">
            <v:stroke linestyle="thinThin"/>
            <v:shadow color="#868686"/>
            <v:textbox style="mso-next-textbox:#_x0000_s1124">
              <w:txbxContent>
                <w:p w:rsidR="009375A0" w:rsidRPr="00C21FE6" w:rsidRDefault="008A295D" w:rsidP="00B7276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32"/>
                      <w:cs/>
                    </w:rPr>
                  </w:pPr>
                  <w:r w:rsidRPr="00C21FE6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2"/>
                      <w:szCs w:val="32"/>
                      <w:cs/>
                    </w:rPr>
                    <w:t>ลดปัจจัยเสี่ยงและการเจ็บป่วยของคนไทย</w:t>
                  </w:r>
                  <w:r w:rsidR="009F3B8E" w:rsidRPr="00C21FE6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2"/>
                      <w:szCs w:val="32"/>
                      <w:cs/>
                    </w:rPr>
                    <w:t xml:space="preserve"> (</w:t>
                  </w:r>
                  <w:r w:rsidR="009F3B8E" w:rsidRPr="00C21FE6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32"/>
                    </w:rPr>
                    <w:t>HALE</w:t>
                  </w:r>
                  <w:r w:rsidR="009F3B8E" w:rsidRPr="00C21FE6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2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D93510" w:rsidRPr="00D93510" w:rsidRDefault="00964AE0" w:rsidP="00D93510">
      <w:r>
        <w:rPr>
          <w:noProof/>
        </w:rPr>
        <w:pict>
          <v:group id="_x0000_s1282" style="position:absolute;margin-left:533.9pt;margin-top:17.2pt;width:137.7pt;height:31.15pt;z-index:-251445248" coordorigin="12118,2293" coordsize="2754,623">
            <v:shape id="_x0000_s1195" type="#_x0000_t202" style="position:absolute;left:12118;top:2293;width:2754;height:623" o:regroupid="21" fillcolor="#76923c [2406]" strokecolor="white [3212]" strokeweight="10pt">
              <v:stroke linestyle="thinThin"/>
              <v:shadow color="#868686"/>
              <v:textbox style="mso-next-textbox:#_x0000_s1195">
                <w:txbxContent>
                  <w:p w:rsidR="009F3B8E" w:rsidRPr="005F422A" w:rsidRDefault="009F3B8E" w:rsidP="009F3B8E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96" type="#_x0000_t202" style="position:absolute;left:12204;top:2362;width:2563;height:498" o:regroupid="21" filled="f" stroked="f">
              <v:textbox style="mso-next-textbox:#_x0000_s1196">
                <w:txbxContent>
                  <w:p w:rsidR="009F3B8E" w:rsidRPr="00A00E69" w:rsidRDefault="009F3B8E" w:rsidP="009F3B8E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color w:val="FFFFFF" w:themeColor="background1"/>
                        <w:sz w:val="24"/>
                        <w:szCs w:val="24"/>
                        <w:cs/>
                      </w:rPr>
                    </w:pPr>
                    <w:r w:rsidRPr="00A00E69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  <w:t>ส่งเสริมสุขภาพของคนไทย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81" style="position:absolute;margin-left:354.4pt;margin-top:18.65pt;width:125.4pt;height:31.4pt;z-index:-251448320" coordorigin="8528,2322" coordsize="2508,628">
            <v:shape id="_x0000_s1192" type="#_x0000_t202" style="position:absolute;left:8528;top:2322;width:2508;height:628" o:regroupid="20" fillcolor="#76923c [2406]" strokecolor="white [3212]" strokeweight="10pt">
              <v:stroke linestyle="thinThin"/>
              <v:shadow color="#868686"/>
              <v:textbox style="mso-next-textbox:#_x0000_s1192">
                <w:txbxContent>
                  <w:p w:rsidR="009F3B8E" w:rsidRPr="005F422A" w:rsidRDefault="009F3B8E" w:rsidP="009F3B8E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93" type="#_x0000_t202" style="position:absolute;left:8607;top:2405;width:2333;height:486" o:regroupid="20" filled="f" stroked="f">
              <v:textbox style="mso-next-textbox:#_x0000_s1193">
                <w:txbxContent>
                  <w:p w:rsidR="009F3B8E" w:rsidRPr="00FB7598" w:rsidRDefault="009F3B8E" w:rsidP="009F3B8E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color w:val="FFFFFF" w:themeColor="background1"/>
                        <w:sz w:val="24"/>
                        <w:szCs w:val="24"/>
                        <w:cs/>
                      </w:rPr>
                    </w:pPr>
                    <w:r w:rsidRPr="00FB7598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  <w:t>ลดปัจจัยเสี่ยงและการเจ็บป่วย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30" style="position:absolute;margin-left:46.55pt;margin-top:16.6pt;width:230.6pt;height:23.85pt;z-index:251660288" coordorigin="4320,1454" coordsize="3708,718">
            <v:shape id="_x0000_s1031" type="#_x0000_t34" style="position:absolute;left:5971;top:1664;width:421;height:1;rotation:90" o:connectortype="elbow" adj="10774,-31406400,-317176" strokecolor="#5d4154" strokeweight="2pt"/>
            <v:shape id="_x0000_s1032" type="#_x0000_t32" style="position:absolute;left:6167;top:1875;width:1861;height:0" o:connectortype="straight" strokecolor="#5d4154" strokeweight="2pt"/>
            <v:shape id="_x0000_s1033" type="#_x0000_t32" style="position:absolute;left:4320;top:1875;width:1861;height:0" o:connectortype="straight" strokecolor="#5d4154" strokeweight="2pt"/>
            <v:shape id="_x0000_s1034" type="#_x0000_t32" style="position:absolute;left:4175;top:2012;width:305;height:0;rotation:90" o:connectortype="elbow" adj="-305941,-1,-305941" strokecolor="#5d4154" strokeweight="2pt"/>
            <v:shape id="_x0000_s1035" type="#_x0000_t32" style="position:absolute;left:7867;top:2020;width:305;height:0;rotation:90" o:connectortype="elbow" adj="-305941,-1,-305941" strokecolor="#5d4154" strokeweight="2pt"/>
          </v:group>
        </w:pict>
      </w:r>
      <w:r>
        <w:rPr>
          <w:noProof/>
        </w:rPr>
        <w:pict>
          <v:group id="_x0000_s1197" style="position:absolute;margin-left:408.05pt;margin-top:2.65pt;width:192.9pt;height:15.75pt;z-index:251809792" coordorigin="1098,4418" coordsize="3612,515">
            <v:shape id="_x0000_s1198" type="#_x0000_t34" style="position:absolute;left:2781;top:4548;width:261;height:1;rotation:90" o:connectortype="elbow" adj="10774,-31406400,-317176" strokecolor="#5d4154" strokeweight="2pt"/>
            <v:shape id="_x0000_s1199" type="#_x0000_t32" style="position:absolute;left:2897;top:4679;width:1813;height:0" o:connectortype="straight" strokecolor="#5d4154" strokeweight="2pt"/>
            <v:shape id="_x0000_s1200" type="#_x0000_t32" style="position:absolute;left:1098;top:4679;width:1813;height:0" o:connectortype="straight" strokecolor="#5d4154" strokeweight="2pt"/>
            <v:shape id="_x0000_s1201" type="#_x0000_t32" style="position:absolute;left:975;top:4801;width:264;height:0;rotation:90" o:connectortype="elbow" adj="-90573,-1,-90573" strokecolor="#5d4154" strokeweight="2pt"/>
            <v:shape id="_x0000_s1202" type="#_x0000_t32" style="position:absolute;left:4607;top:4769;width:189;height:0;rotation:90" o:connectortype="elbow" adj="-305941,-1,-305941" strokecolor="#5d4154" strokeweight="2pt"/>
          </v:group>
        </w:pict>
      </w:r>
    </w:p>
    <w:p w:rsidR="00D93510" w:rsidRPr="00D93510" w:rsidRDefault="00964AE0" w:rsidP="00D93510">
      <w:r>
        <w:rPr>
          <w:noProof/>
        </w:rPr>
        <w:pict>
          <v:shape id="_x0000_s1273" type="#_x0000_t32" style="position:absolute;margin-left:604.55pt;margin-top:22.75pt;width:0;height:8.5pt;z-index:251854848" o:connectortype="straight" strokecolor="#5d4154" strokeweight="2.25pt"/>
        </w:pict>
      </w:r>
      <w:r>
        <w:rPr>
          <w:noProof/>
        </w:rPr>
        <w:pict>
          <v:shape id="_x0000_s1274" type="#_x0000_t32" style="position:absolute;margin-left:410.85pt;margin-top:24.45pt;width:0;height:8.5pt;z-index:251855872" o:connectortype="straight" strokecolor="#5d4154" strokeweight="2.25pt"/>
        </w:pict>
      </w:r>
      <w:r>
        <w:rPr>
          <w:noProof/>
        </w:rPr>
        <w:pict>
          <v:group id="_x0000_s1280" style="position:absolute;margin-left:167.9pt;margin-top:15pt;width:156.55pt;height:46.5pt;z-index:-251476224" coordorigin="4798,2758" coordsize="3131,930">
            <v:shape id="_x0000_s1103" type="#_x0000_t202" style="position:absolute;left:4798;top:2758;width:3131;height:906" o:regroupid="11" fillcolor="#63ace5" strokecolor="white [3212]" strokeweight="10pt">
              <v:stroke linestyle="thinThin"/>
              <v:shadow color="#868686"/>
              <v:textbox style="mso-next-textbox:#_x0000_s1103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04" type="#_x0000_t202" style="position:absolute;left:4896;top:2804;width:2913;height:884" o:regroupid="11" filled="f" stroked="f">
              <v:textbox style="mso-next-textbox:#_x0000_s1104">
                <w:txbxContent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</w:pPr>
                    <w:r w:rsidRPr="0061013E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Chronic diseases</w:t>
                    </w:r>
                  </w:p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จำนวนผู้เสียชีวิตรวม 92</w:t>
                    </w:r>
                    <w:r w:rsidRPr="0061013E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,</w:t>
                    </w: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597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79" style="position:absolute;margin-left:-20.15pt;margin-top:15.1pt;width:157.6pt;height:45.2pt;z-index:-251473408" coordorigin="1037,2760" coordsize="3152,904">
            <v:shape id="_x0000_s1100" type="#_x0000_t202" style="position:absolute;left:1037;top:2760;width:3152;height:904" o:regroupid="12" fillcolor="#63ace5" strokecolor="white [3212]" strokeweight="10pt">
              <v:stroke linestyle="thinThin"/>
              <v:shadow color="#868686"/>
              <v:textbox style="mso-next-textbox:#_x0000_s1100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01" type="#_x0000_t202" style="position:absolute;left:1079;top:2821;width:2982;height:760" o:regroupid="12" filled="f" stroked="f">
              <v:textbox style="mso-next-textbox:#_x0000_s1101">
                <w:txbxContent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</w:pPr>
                    <w:r w:rsidRPr="0061013E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External causes</w:t>
                    </w:r>
                  </w:p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จำนวนผู้เสียชีวิตรวม 24</w:t>
                    </w:r>
                    <w:r w:rsidRPr="0061013E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,</w:t>
                    </w: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069 ราย</w:t>
                    </w:r>
                  </w:p>
                </w:txbxContent>
              </v:textbox>
            </v:shape>
          </v:group>
        </w:pict>
      </w:r>
    </w:p>
    <w:p w:rsidR="00D93510" w:rsidRPr="00D93510" w:rsidRDefault="00964AE0" w:rsidP="00D93510">
      <w:r>
        <w:rPr>
          <w:noProof/>
        </w:rPr>
        <w:pict>
          <v:group id="_x0000_s1292" style="position:absolute;margin-left:528.45pt;margin-top:6.15pt;width:165.35pt;height:30.35pt;z-index:-251429888" coordorigin="12033,3162" coordsize="3307,607">
            <v:shape id="_x0000_s1181" type="#_x0000_t202" style="position:absolute;left:12033;top:3162;width:3307;height:607" o:regroupid="26" fillcolor="#76923c [2406]" strokecolor="white [3212]" strokeweight="10pt">
              <v:stroke linestyle="thinThin"/>
              <v:shadow color="#868686"/>
              <v:textbox style="mso-next-textbox:#_x0000_s1181">
                <w:txbxContent>
                  <w:p w:rsidR="00D93510" w:rsidRPr="005F422A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82" type="#_x0000_t202" style="position:absolute;left:12137;top:3174;width:3203;height:592" o:regroupid="26" filled="f" stroked="f">
              <v:textbox style="mso-next-textbox:#_x0000_s1182">
                <w:txbxContent>
                  <w:p w:rsidR="00D93510" w:rsidRPr="00936DE3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</w:pPr>
                    <w:r w:rsidRPr="008C1714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5</w:t>
                    </w:r>
                    <w:r w:rsidR="00BD0B60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  <w:t xml:space="preserve">) </w:t>
                    </w:r>
                    <w:r w:rsidR="00F83584" w:rsidRPr="008C1714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Mental and</w:t>
                    </w:r>
                    <w:r w:rsidR="00F83584" w:rsidRP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 xml:space="preserve"> </w:t>
                    </w:r>
                    <w:r w:rsidR="00F83584" w:rsidRPr="008C1714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Emotional Well-being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128" type="#_x0000_t202" style="position:absolute;margin-left:356.25pt;margin-top:7.4pt;width:120.75pt;height:26.7pt;z-index:-251409408" o:regroupid="25" fillcolor="#76923c [2406]" strokecolor="white [3212]" strokeweight="10pt">
            <v:stroke linestyle="thinThin"/>
            <v:shadow color="#868686"/>
            <v:textbox style="mso-next-textbox:#_x0000_s1128">
              <w:txbxContent>
                <w:p w:rsidR="009375A0" w:rsidRPr="005F422A" w:rsidRDefault="009375A0" w:rsidP="00937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4"/>
                      <w:szCs w:val="3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29" type="#_x0000_t202" style="position:absolute;margin-left:359.65pt;margin-top:9.75pt;width:112.35pt;height:30.4pt;z-index:-251408384" o:regroupid="25" filled="f" stroked="f">
            <v:textbox style="mso-next-textbox:#_x0000_s1129">
              <w:txbxContent>
                <w:p w:rsidR="009375A0" w:rsidRPr="00FB7598" w:rsidRDefault="009375A0" w:rsidP="00937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FFFF" w:themeColor="background1"/>
                      <w:sz w:val="24"/>
                      <w:szCs w:val="24"/>
                      <w:cs/>
                    </w:rPr>
                  </w:pPr>
                  <w:r w:rsidRPr="00FB7598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24"/>
                      <w:szCs w:val="24"/>
                    </w:rPr>
                    <w:t>1</w:t>
                  </w:r>
                  <w:r w:rsidRPr="00FB7598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24"/>
                      <w:szCs w:val="24"/>
                      <w:cs/>
                    </w:rPr>
                    <w:t>) เครื่องดื่ม</w:t>
                  </w:r>
                  <w:r w:rsidRPr="00BD0B60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24"/>
                      <w:szCs w:val="24"/>
                      <w:cs/>
                    </w:rPr>
                    <w:t>แอลกอฮอล์</w:t>
                  </w:r>
                </w:p>
              </w:txbxContent>
            </v:textbox>
          </v:shape>
        </w:pict>
      </w:r>
    </w:p>
    <w:p w:rsidR="00D93510" w:rsidRPr="00D93510" w:rsidRDefault="00964AE0" w:rsidP="00F8568C">
      <w:pPr>
        <w:jc w:val="right"/>
      </w:pPr>
      <w:r>
        <w:rPr>
          <w:noProof/>
        </w:rPr>
        <w:pict>
          <v:group id="_x0000_s1271" style="position:absolute;left:0;text-align:left;margin-left:525.2pt;margin-top:130.1pt;width:91.35pt;height:47.55pt;z-index:251850240" coordorigin="11916,5147" coordsize="1827,951">
            <v:shape id="_x0000_s1217" type="#_x0000_t202" style="position:absolute;left:11916;top:5148;width:1827;height:950" o:regroupid="16" fillcolor="#c2d69b [1942]" strokecolor="white [3212]" strokeweight="10pt">
              <v:stroke linestyle="thinThin"/>
              <v:shadow color="#868686"/>
              <v:textbox style="mso-next-textbox:#_x0000_s1217">
                <w:txbxContent>
                  <w:p w:rsidR="00D413BA" w:rsidRPr="005F422A" w:rsidRDefault="00D413BA" w:rsidP="00D413B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218" type="#_x0000_t202" style="position:absolute;left:12002;top:5147;width:1642;height:927" o:regroupid="16" filled="f" stroked="f">
              <v:textbox style="mso-next-textbox:#_x0000_s1218">
                <w:txbxContent>
                  <w:p w:rsidR="00D413BA" w:rsidRPr="00A8083B" w:rsidRDefault="00D413BA" w:rsidP="00D413B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ร้อย</w:t>
                    </w:r>
                    <w:r w:rsidR="00C2574D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ละของผู้ป่วยโรคซึมเศร้าเข้าถึงบริ</w:t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การสุขภาพจิต</w:t>
                    </w:r>
                  </w:p>
                  <w:p w:rsidR="00D413BA" w:rsidRDefault="00D413BA" w:rsidP="00D413B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</w:pPr>
                  </w:p>
                  <w:p w:rsidR="00D413BA" w:rsidRPr="00D413BA" w:rsidRDefault="00D413BA" w:rsidP="00D413B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89" style="position:absolute;left:0;text-align:left;margin-left:525.6pt;margin-top:16.85pt;width:91.35pt;height:23.9pt;z-index:251879424" coordorigin="12002,4053" coordsize="1827,950">
            <v:shape id="_x0000_s1290" type="#_x0000_t202" style="position:absolute;left:12002;top:4053;width:1827;height:950" fillcolor="#c2d69b [1942]" strokecolor="white [3212]" strokeweight="10pt">
              <v:stroke linestyle="thinThin"/>
              <v:shadow color="#868686"/>
              <v:textbox style="mso-next-textbox:#_x0000_s1290">
                <w:txbxContent>
                  <w:p w:rsidR="00BD0B60" w:rsidRPr="005F422A" w:rsidRDefault="00BD0B60" w:rsidP="00BD0B6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291" type="#_x0000_t202" style="position:absolute;left:12087;top:4063;width:1642;height:940" filled="f" stroked="f">
              <v:textbox style="mso-next-textbox:#_x0000_s1291">
                <w:txbxContent>
                  <w:p w:rsidR="00BD0B60" w:rsidRPr="00A8083B" w:rsidRDefault="00BD0B60" w:rsidP="00BD0B6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ยาเสพติด</w:t>
                    </w:r>
                  </w:p>
                  <w:p w:rsidR="00BD0B60" w:rsidRPr="00D413BA" w:rsidRDefault="00BD0B60" w:rsidP="00BD0B6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86" style="position:absolute;left:0;text-align:left;margin-left:624pt;margin-top:17.7pt;width:81.55pt;height:44.35pt;z-index:251878400" coordorigin="4464,4365" coordsize="2331,1155">
            <v:shape id="_x0000_s1287" type="#_x0000_t202" style="position:absolute;left:4464;top:4365;width:2331;height:570" fillcolor="white [3201]" strokecolor="#c2d69b [1942]" strokeweight="2.5pt">
              <v:shadow color="#868686"/>
              <v:textbox style="mso-next-textbox:#_x0000_s1287">
                <w:txbxContent>
                  <w:p w:rsidR="00BD0B60" w:rsidRPr="00292D2B" w:rsidRDefault="00BD0B60" w:rsidP="00BD0B60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</w:p>
                </w:txbxContent>
              </v:textbox>
            </v:shape>
            <v:shape id="_x0000_s1288" type="#_x0000_t202" style="position:absolute;left:4464;top:4935;width:2331;height:585" fillcolor="white [3201]" strokecolor="#c2d69b [1942]" strokeweight="2.5pt">
              <v:shadow color="#868686"/>
              <v:textbox style="mso-next-textbox:#_x0000_s1288">
                <w:txbxContent>
                  <w:p w:rsidR="00BD0B60" w:rsidRPr="00E367FC" w:rsidRDefault="00BD0B60" w:rsidP="00BD0B60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E367FC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Pr="00E367FC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286757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พ.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34" style="position:absolute;left:0;text-align:left;margin-left:624.4pt;margin-top:74.15pt;width:81.55pt;height:44.35pt;z-index:251824128" coordorigin="4464,4365" coordsize="2331,1155">
            <v:shape id="_x0000_s1235" type="#_x0000_t202" style="position:absolute;left:4464;top:4365;width:2331;height:570" fillcolor="white [3201]" strokecolor="#c2d69b [1942]" strokeweight="2.5pt">
              <v:shadow color="#868686"/>
              <v:textbox style="mso-next-textbox:#_x0000_s1235">
                <w:txbxContent>
                  <w:p w:rsidR="00820778" w:rsidRPr="00C2574D" w:rsidRDefault="00C2574D" w:rsidP="00820778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ร้อยละ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>45.12</w:t>
                    </w:r>
                  </w:p>
                </w:txbxContent>
              </v:textbox>
            </v:shape>
            <v:shape id="_x0000_s1236" type="#_x0000_t202" style="position:absolute;left:4464;top:4935;width:2331;height:585" fillcolor="white [3201]" strokecolor="#c2d69b [1942]" strokeweight="2.5pt">
              <v:shadow color="#868686"/>
              <v:textbox style="mso-next-textbox:#_x0000_s1236">
                <w:txbxContent>
                  <w:p w:rsidR="00820778" w:rsidRPr="00E367FC" w:rsidRDefault="00820778" w:rsidP="00820778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E367FC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Pr="00E367FC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451B7F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สจ.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70" style="position:absolute;left:0;text-align:left;margin-left:526pt;margin-top:72.6pt;width:91.35pt;height:47.5pt;z-index:251853824" coordorigin="12002,4053" coordsize="1827,950">
            <v:shape id="_x0000_s1269" type="#_x0000_t202" style="position:absolute;left:12002;top:4053;width:1827;height:950" fillcolor="#c2d69b [1942]" strokecolor="white [3212]" strokeweight="10pt">
              <v:stroke linestyle="thinThin"/>
              <v:shadow color="#868686"/>
              <v:textbox style="mso-next-textbox:#_x0000_s1269">
                <w:txbxContent>
                  <w:p w:rsidR="00B72767" w:rsidRPr="005F422A" w:rsidRDefault="00B72767" w:rsidP="00B72767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215" type="#_x0000_t202" style="position:absolute;left:12087;top:4063;width:1642;height:940" o:regroupid="15" filled="f" stroked="f">
              <v:textbox style="mso-next-textbox:#_x0000_s1215">
                <w:txbxContent>
                  <w:p w:rsidR="00D413BA" w:rsidRPr="00A8083B" w:rsidRDefault="00D413BA" w:rsidP="00D413B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ร้อยละของเด็กไทยทีมีความฉลาดทางอารมณ์ (</w:t>
                    </w:r>
                    <w:r w:rsidR="00B72767">
                      <w:rPr>
                        <w:rFonts w:ascii="TH SarabunPSK" w:hAnsi="TH SarabunPSK" w:cs="TH SarabunPSK"/>
                        <w:szCs w:val="22"/>
                      </w:rPr>
                      <w:t>E</w:t>
                    </w:r>
                    <w:r w:rsidRPr="00A8083B">
                      <w:rPr>
                        <w:rFonts w:ascii="TH SarabunPSK" w:hAnsi="TH SarabunPSK" w:cs="TH SarabunPSK"/>
                        <w:szCs w:val="22"/>
                      </w:rPr>
                      <w:t>Q</w:t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)</w:t>
                    </w:r>
                  </w:p>
                  <w:p w:rsidR="00D413BA" w:rsidRPr="00D413BA" w:rsidRDefault="00D413BA" w:rsidP="00D413B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14" style="position:absolute;left:0;text-align:left;margin-left:419.55pt;margin-top:15pt;width:90.7pt;height:38.35pt;z-index:251904512" coordorigin="9831,3739" coordsize="1814,767">
            <v:shape id="_x0000_s1134" type="#_x0000_t202" style="position:absolute;left:9831;top:3739;width:1814;height:377" o:regroupid="30" fillcolor="white [3201]" strokecolor="#c2d69b [1942]" strokeweight="2.5pt">
              <v:shadow color="#868686"/>
              <v:textbox style="mso-next-textbox:#_x0000_s1134">
                <w:txbxContent>
                  <w:p w:rsidR="009375A0" w:rsidRPr="008C1714" w:rsidRDefault="009375A0" w:rsidP="009375A0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</w:p>
                </w:txbxContent>
              </v:textbox>
            </v:shape>
            <v:group id="_x0000_s1313" style="position:absolute;left:9831;top:4119;width:1814;height:387" coordorigin="9831,4119" coordsize="1814,387">
              <v:shape id="_x0000_s1135" type="#_x0000_t202" style="position:absolute;left:9831;top:4119;width:1814;height:387" o:regroupid="30" fillcolor="white [3201]" strokecolor="#c2d69b [1942]" strokeweight="2.5pt">
                <v:shadow color="#868686"/>
                <v:textbox style="mso-next-textbox:#_x0000_s1135">
                  <w:txbxContent>
                    <w:p w:rsidR="009375A0" w:rsidRPr="008C1714" w:rsidRDefault="009375A0" w:rsidP="009375A0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_x0000_s1312" type="#_x0000_t202" style="position:absolute;left:9848;top:4119;width:1797;height:382" filled="f" stroked="f">
                <v:textbox>
                  <w:txbxContent>
                    <w:p w:rsidR="00643DB6" w:rsidRPr="00286757" w:rsidRDefault="00643DB6" w:rsidP="00643DB6">
                      <w:pPr>
                        <w:jc w:val="center"/>
                        <w:rPr>
                          <w:rFonts w:ascii="TH SarabunPSK" w:hAnsi="TH SarabunPSK" w:cs="TH SarabunPSK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หน่วยงาน</w:t>
                      </w:r>
                      <w:r w:rsidR="006C5A40">
                        <w:rPr>
                          <w:rFonts w:ascii="TH SarabunPSK" w:hAnsi="TH SarabunPSK" w:cs="TH SarabunPSK"/>
                          <w:szCs w:val="2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Cs w:val="22"/>
                        </w:rPr>
                        <w:t>:</w:t>
                      </w:r>
                      <w:r w:rsidR="006C5A40">
                        <w:rPr>
                          <w:rFonts w:ascii="TH SarabunPSK" w:hAnsi="TH SarabunPSK" w:cs="TH SarabunPSK"/>
                          <w:szCs w:val="2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คร.</w:t>
                      </w:r>
                    </w:p>
                    <w:p w:rsidR="00643DB6" w:rsidRDefault="00643DB6" w:rsidP="00643DB6"/>
                  </w:txbxContent>
                </v:textbox>
              </v:shape>
            </v:group>
          </v:group>
        </w:pict>
      </w:r>
      <w:r>
        <w:rPr>
          <w:noProof/>
        </w:rPr>
        <w:pict>
          <v:group id="_x0000_s1162" style="position:absolute;left:0;text-align:left;margin-left:330.9pt;margin-top:14.1pt;width:83.55pt;height:46.6pt;z-index:251653115" coordorigin="10440,4102" coordsize="2283,1291">
            <v:shape id="_x0000_s1131" type="#_x0000_t202" style="position:absolute;left:10440;top:4102;width:2283;height:1291" o:regroupid="5" fillcolor="#c2d69b [1942]" strokecolor="white [3212]" strokeweight="10pt">
              <v:stroke linestyle="thinThin"/>
              <v:shadow color="#868686"/>
              <v:textbox style="mso-next-textbox:#_x0000_s1131">
                <w:txbxContent>
                  <w:p w:rsidR="009375A0" w:rsidRPr="005F422A" w:rsidRDefault="009375A0" w:rsidP="009375A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32" type="#_x0000_t202" style="position:absolute;left:10514;top:4120;width:2051;height:1259" o:regroupid="5" filled="f" stroked="f">
              <v:textbox style="mso-next-textbox:#_x0000_s1132">
                <w:txbxContent>
                  <w:p w:rsidR="009375A0" w:rsidRPr="00A8083B" w:rsidRDefault="009375A0" w:rsidP="009375A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ความชุกของผู้บริโภคเครื่องดื่มแอลกอฮอล์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310" type="#_x0000_t202" style="position:absolute;left:0;text-align:left;margin-left:419.2pt;margin-top:23.5pt;width:89.85pt;height:19.1pt;z-index:251901952" filled="f" stroked="f">
            <v:textbox style="mso-next-textbox:#_x0000_s1310">
              <w:txbxContent>
                <w:p w:rsidR="00286757" w:rsidRDefault="00286757" w:rsidP="00286757"/>
              </w:txbxContent>
            </v:textbox>
          </v:shape>
        </w:pict>
      </w:r>
      <w:r>
        <w:rPr>
          <w:noProof/>
        </w:rPr>
        <w:pict>
          <v:group id="_x0000_s1105" style="position:absolute;left:0;text-align:left;margin-left:-19.25pt;margin-top:8.7pt;width:113.55pt;height:26.35pt;z-index:251758592" coordorigin="1098,4418" coordsize="3612,515">
            <v:shape id="_x0000_s1106" type="#_x0000_t34" style="position:absolute;left:2781;top:4548;width:261;height:1;rotation:90" o:connectortype="elbow" adj="10774,-31406400,-317176" strokecolor="#5d4154" strokeweight="2pt"/>
            <v:shape id="_x0000_s1107" type="#_x0000_t32" style="position:absolute;left:2897;top:4679;width:1813;height:0" o:connectortype="straight" strokecolor="#5d4154" strokeweight="2pt"/>
            <v:shape id="_x0000_s1108" type="#_x0000_t32" style="position:absolute;left:1098;top:4679;width:1813;height:0" o:connectortype="straight" strokecolor="#5d4154" strokeweight="2pt"/>
            <v:shape id="_x0000_s1109" type="#_x0000_t32" style="position:absolute;left:975;top:4801;width:264;height:0;rotation:90" o:connectortype="elbow" adj="-90573,-1,-90573" strokecolor="#5d4154" strokeweight="2pt"/>
            <v:shape id="_x0000_s1110" type="#_x0000_t32" style="position:absolute;left:4607;top:4769;width:189;height:0;rotation:90" o:connectortype="elbow" adj="-305941,-1,-305941" strokecolor="#5d4154" strokeweight="2pt"/>
          </v:group>
        </w:pict>
      </w:r>
      <w:r>
        <w:rPr>
          <w:noProof/>
        </w:rPr>
        <w:pict>
          <v:group id="_x0000_s1111" style="position:absolute;left:0;text-align:left;margin-left:191.35pt;margin-top:9.25pt;width:117.05pt;height:27.35pt;z-index:251759616" coordorigin="1098,4418" coordsize="3612,515">
            <v:shape id="_x0000_s1112" type="#_x0000_t34" style="position:absolute;left:2781;top:4548;width:261;height:1;rotation:90" o:connectortype="elbow" adj="10774,-31406400,-317176" strokecolor="#5d4154" strokeweight="2pt"/>
            <v:shape id="_x0000_s1113" type="#_x0000_t32" style="position:absolute;left:2897;top:4679;width:1813;height:0" o:connectortype="straight" strokecolor="#5d4154" strokeweight="2pt"/>
            <v:shape id="_x0000_s1114" type="#_x0000_t32" style="position:absolute;left:1098;top:4679;width:1813;height:0" o:connectortype="straight" strokecolor="#5d4154" strokeweight="2pt"/>
            <v:shape id="_x0000_s1115" type="#_x0000_t32" style="position:absolute;left:975;top:4801;width:264;height:0;rotation:90" o:connectortype="elbow" adj="-90573,-1,-90573" strokecolor="#5d4154" strokeweight="2pt"/>
            <v:shape id="_x0000_s1116" type="#_x0000_t32" style="position:absolute;left:4607;top:4769;width:189;height:0;rotation:90" o:connectortype="elbow" adj="-305941,-1,-305941" strokecolor="#5d4154" strokeweight="2pt"/>
          </v:group>
        </w:pict>
      </w:r>
    </w:p>
    <w:p w:rsidR="00D93510" w:rsidRPr="00D93510" w:rsidRDefault="00964AE0" w:rsidP="00D93510">
      <w:r>
        <w:rPr>
          <w:noProof/>
        </w:rPr>
        <w:pict>
          <v:group id="_x0000_s1330" style="position:absolute;margin-left:231.55pt;margin-top:8.8pt;width:92.9pt;height:49.35pt;z-index:251920384" coordorigin="6071,4160" coordsize="1858,987">
            <v:group id="_x0000_s1066" style="position:absolute;left:6071;top:4160;width:1858;height:987" coordorigin="4464,4365" coordsize="2331,1155" o:regroupid="1">
              <v:shape id="_x0000_s1067" type="#_x0000_t202" style="position:absolute;left:4464;top:4365;width:2331;height:570" fillcolor="white [3201]" strokecolor="#adcbe3" strokeweight="2.5pt">
                <v:shadow color="#868686"/>
                <v:textbox style="mso-next-textbox:#_x0000_s1067">
                  <w:txbxContent>
                    <w:p w:rsidR="002C7625" w:rsidRPr="00292D2B" w:rsidRDefault="002C7625" w:rsidP="00447A38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_x0000_s1068" type="#_x0000_t202" style="position:absolute;left:4464;top:4935;width:2331;height:585" fillcolor="white [3201]" strokecolor="#adcbe3" strokeweight="2.5pt">
                <v:shadow color="#868686"/>
                <v:textbox style="mso-next-textbox:#_x0000_s1068">
                  <w:txbxContent>
                    <w:p w:rsidR="002C7625" w:rsidRPr="00196C09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พ.</w:t>
                      </w:r>
                    </w:p>
                  </w:txbxContent>
                </v:textbox>
              </v:shape>
            </v:group>
            <v:shape id="_x0000_s1324" type="#_x0000_t202" style="position:absolute;left:6088;top:4176;width:1833;height:471" filled="f" stroked="f">
              <v:textbox style="mso-next-textbox:#_x0000_s1324">
                <w:txbxContent>
                  <w:p w:rsidR="00447A38" w:rsidRPr="00447A38" w:rsidRDefault="00447A38">
                    <w:pPr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447A38">
                      <w:rPr>
                        <w:rFonts w:ascii="TH SarabunPSK" w:hAnsi="TH SarabunPSK" w:cs="TH SarabunPSK"/>
                        <w:sz w:val="28"/>
                        <w:cs/>
                      </w:rPr>
                      <w:t>เสียชีวิต 27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</w:rPr>
                      <w:t>,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  <w:cs/>
                      </w:rPr>
                      <w:t>521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72" style="position:absolute;margin-left:-64.45pt;margin-top:9.3pt;width:86.95pt;height:65.95pt;z-index:251654140" coordorigin="151,4170" coordsize="1739,1319">
            <v:shape id="_x0000_s1039" type="#_x0000_t202" style="position:absolute;left:151;top:4170;width:1739;height:1160" o:regroupid="13" fillcolor="#adcbe3" strokecolor="white [3212]" strokeweight="10pt">
              <v:stroke linestyle="thinThin"/>
              <v:shadow color="#868686"/>
              <v:textbox style="mso-next-textbox:#_x0000_s1039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40" type="#_x0000_t202" style="position:absolute;left:211;top:4175;width:1679;height:1314" o:regroupid="13" filled="f" stroked="f">
              <v:textbox style="mso-next-textbox:#_x0000_s1040">
                <w:txbxContent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1) อัตราการเสียชีวิตจากอุบัติเหตุทางถนน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1" style="position:absolute;margin-left:27.3pt;margin-top:7.45pt;width:94.25pt;height:52.85pt;z-index:251750400" coordorigin="4464,4365" coordsize="2331,1155" o:regroupid="2">
            <v:shape id="_x0000_s1042" type="#_x0000_t202" style="position:absolute;left:4464;top:4365;width:2331;height:570" fillcolor="white [3201]" strokecolor="#adcbe3" strokeweight="2.5pt">
              <v:shadow color="#868686"/>
              <v:textbox style="mso-next-textbox:#_x0000_s1042">
                <w:txbxContent>
                  <w:p w:rsidR="002C7625" w:rsidRPr="0061013E" w:rsidRDefault="002C7625" w:rsidP="00447A38">
                    <w:pPr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/>
                        <w:sz w:val="28"/>
                        <w:cs/>
                      </w:rPr>
                      <w:t>เสียชีวิต 14</w:t>
                    </w:r>
                    <w:r w:rsidRPr="0061013E">
                      <w:rPr>
                        <w:rFonts w:ascii="TH SarabunPSK" w:hAnsi="TH SarabunPSK" w:cs="TH SarabunPSK"/>
                        <w:sz w:val="28"/>
                      </w:rPr>
                      <w:t>,</w:t>
                    </w:r>
                    <w:r w:rsidRPr="0061013E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483 </w:t>
                    </w: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ราย</w:t>
                    </w:r>
                  </w:p>
                </w:txbxContent>
              </v:textbox>
            </v:shape>
            <v:shape id="_x0000_s1043" type="#_x0000_t202" style="position:absolute;left:4464;top:4935;width:2331;height:585" fillcolor="white [3201]" strokecolor="#adcbe3" strokeweight="2.5pt">
              <v:shadow color="#868686"/>
              <v:textbox style="mso-next-textbox:#_x0000_s1043">
                <w:txbxContent>
                  <w:p w:rsidR="002C7625" w:rsidRPr="0061013E" w:rsidRDefault="002C7625" w:rsidP="002C7625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หน่วยงานหลัก </w:t>
                    </w:r>
                    <w:r w:rsidRPr="0061013E">
                      <w:rPr>
                        <w:rFonts w:ascii="TH SarabunPSK" w:hAnsi="TH SarabunPSK" w:cs="TH SarabunPSK"/>
                        <w:sz w:val="28"/>
                      </w:rPr>
                      <w:t xml:space="preserve">: </w:t>
                    </w: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คร.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63" style="position:absolute;margin-left:126.45pt;margin-top:11.25pt;width:99.3pt;height:58.9pt;z-index:251737088" coordorigin="2172,2145" coordsize="3243,1375" o:regroupid="1">
            <v:shape id="_x0000_s1064" type="#_x0000_t202" style="position:absolute;left:2172;top:2145;width:3243;height:1375" fillcolor="#adcbe3" strokecolor="white [3212]" strokeweight="10pt">
              <v:stroke linestyle="thinThin"/>
              <v:shadow color="#868686"/>
              <v:textbox style="mso-next-textbox:#_x0000_s1064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65" type="#_x0000_t202" style="position:absolute;left:2277;top:2164;width:2913;height:1341" filled="f" stroked="f">
              <v:textbox style="mso-next-textbox:#_x0000_s1065">
                <w:txbxContent>
                  <w:p w:rsidR="002C7625" w:rsidRPr="00196C09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196C09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1) อัตราการเสียชีวิตจากหลอดเลือดสมอง</w:t>
                    </w:r>
                  </w:p>
                </w:txbxContent>
              </v:textbox>
            </v:shape>
          </v:group>
        </w:pict>
      </w:r>
    </w:p>
    <w:p w:rsidR="00D93510" w:rsidRPr="00D93510" w:rsidRDefault="00964AE0" w:rsidP="00D93510">
      <w:r>
        <w:rPr>
          <w:noProof/>
        </w:rPr>
        <w:pict>
          <v:group id="_x0000_s1293" style="position:absolute;margin-left:353.3pt;margin-top:14.75pt;width:130.65pt;height:27.9pt;z-index:-251407360" coordorigin="8472,4953" coordsize="2613,558">
            <v:shape id="_x0000_s1137" type="#_x0000_t202" style="position:absolute;left:8472;top:4953;width:2613;height:536" o:regroupid="24" fillcolor="#76923c [2406]" strokecolor="white [3212]" strokeweight="10pt">
              <v:stroke linestyle="thinThin"/>
              <v:shadow color="#868686"/>
              <v:textbox style="mso-next-textbox:#_x0000_s1137">
                <w:txbxContent>
                  <w:p w:rsidR="007C19E9" w:rsidRPr="005F422A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38" type="#_x0000_t202" style="position:absolute;left:8523;top:4988;width:2431;height:523" o:regroupid="24" filled="f" stroked="f">
              <v:textbox style="mso-next-textbox:#_x0000_s1138">
                <w:txbxContent>
                  <w:p w:rsidR="007C19E9" w:rsidRPr="00FB7598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</w:pPr>
                    <w:r w:rsidRPr="00FB7598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2</w:t>
                    </w:r>
                    <w:r w:rsidRPr="00FB7598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  <w:t>) ความดันโลหิตสูง</w:t>
                    </w:r>
                  </w:p>
                </w:txbxContent>
              </v:textbox>
            </v:shape>
          </v:group>
        </w:pict>
      </w:r>
      <w:r w:rsidR="00820778">
        <w:t xml:space="preserve"> </w:t>
      </w:r>
    </w:p>
    <w:p w:rsidR="00D93510" w:rsidRPr="00D93510" w:rsidRDefault="00964AE0" w:rsidP="00D93510">
      <w:r>
        <w:rPr>
          <w:noProof/>
        </w:rPr>
        <w:pict>
          <v:group id="_x0000_s1276" style="position:absolute;margin-left:329.9pt;margin-top:64.45pt;width:83.8pt;height:50.9pt;z-index:251858944" coordorigin="8038,6555" coordsize="1676,1018">
            <v:shape id="_x0000_s1146" type="#_x0000_t202" style="position:absolute;left:8038;top:6555;width:1676;height:978" o:regroupid="17" fillcolor="#c2d69b [1942]" strokecolor="white [3212]" strokeweight="10pt">
              <v:stroke linestyle="thinThin"/>
              <v:shadow color="#868686"/>
              <v:textbox style="mso-next-textbox:#_x0000_s1146">
                <w:txbxContent>
                  <w:p w:rsidR="007C19E9" w:rsidRPr="005F422A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47" type="#_x0000_t202" style="position:absolute;left:8130;top:6600;width:1555;height:973" o:regroupid="17" filled="f" stroked="f">
              <v:textbox style="mso-next-textbox:#_x0000_s1147">
                <w:txbxContent>
                  <w:p w:rsidR="007C19E9" w:rsidRPr="00A8083B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</w:t>
                    </w:r>
                    <w:r w:rsidR="00B21607"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อัตราผู้ป่วยที่สามารถควบคุมความดันโลหิตได้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73" style="position:absolute;margin-left:419.55pt;margin-top:69.8pt;width:87.15pt;height:41.55pt;z-index:251794944" coordorigin="13044,7726" coordsize="2316,1036">
            <v:shape id="_x0000_s1149" type="#_x0000_t202" style="position:absolute;left:13044;top:7726;width:2316;height:511" o:regroupid="12" fillcolor="white [3201]" strokecolor="#c2d69b [1942]" strokeweight="2.5pt">
              <v:shadow color="#868686"/>
              <v:textbox style="mso-next-textbox:#_x0000_s1149">
                <w:txbxContent>
                  <w:p w:rsidR="007C19E9" w:rsidRPr="008C1714" w:rsidRDefault="007C19E9" w:rsidP="007C19E9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150" type="#_x0000_t202" style="position:absolute;left:13044;top:8237;width:2316;height:525" o:regroupid="12" fillcolor="white [3201]" strokecolor="#c2d69b [1942]" strokeweight="2.5pt">
              <v:shadow color="#868686"/>
              <v:textbox style="mso-next-textbox:#_x0000_s1150">
                <w:txbxContent>
                  <w:p w:rsidR="007C19E9" w:rsidRPr="008C1714" w:rsidRDefault="007C19E9" w:rsidP="007C19E9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8C1714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Pr="008C1714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Pr="008C1714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คร.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85" style="position:absolute;margin-left:419.55pt;margin-top:19.1pt;width:87.15pt;height:44.05pt;z-index:251877376" coordorigin="9831,5696" coordsize="1743,881">
            <v:shape id="_x0000_s1143" type="#_x0000_t202" style="position:absolute;left:9831;top:5696;width:1743;height:435" o:regroupid="23" fillcolor="white [3201]" strokecolor="#c2d69b [1942]" strokeweight="2.5pt">
              <v:shadow color="#868686"/>
              <v:textbox style="mso-next-textbox:#_x0000_s1143">
                <w:txbxContent>
                  <w:p w:rsidR="007C19E9" w:rsidRPr="00292D2B" w:rsidRDefault="00206567" w:rsidP="007C19E9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0.8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% 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ของปชก.ทั้งหมด</w:t>
                    </w:r>
                  </w:p>
                </w:txbxContent>
              </v:textbox>
            </v:shape>
            <v:shape id="_x0000_s1144" type="#_x0000_t202" style="position:absolute;left:9831;top:6131;width:1743;height:446" o:regroupid="23" fillcolor="white [3201]" strokecolor="#c2d69b [1942]" strokeweight="2.5pt">
              <v:shadow color="#868686"/>
              <v:textbox style="mso-next-textbox:#_x0000_s1144">
                <w:txbxContent>
                  <w:p w:rsidR="007C19E9" w:rsidRPr="008C1714" w:rsidRDefault="007C19E9" w:rsidP="007C19E9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8C1714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Pr="008C1714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Pr="008C1714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คร.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84" style="position:absolute;margin-left:329.9pt;margin-top:21.8pt;width:84.9pt;height:34.95pt;z-index:251874304" coordorigin="8038,5762" coordsize="1698,699">
            <v:shape id="_x0000_s1140" type="#_x0000_t202" style="position:absolute;left:8038;top:5762;width:1672;height:699" o:regroupid="22" fillcolor="#c2d69b [1942]" strokecolor="white [3212]" strokeweight="10pt">
              <v:stroke linestyle="thinThin"/>
              <v:shadow color="#868686"/>
              <v:textbox style="mso-next-textbox:#_x0000_s1140">
                <w:txbxContent>
                  <w:p w:rsidR="007C19E9" w:rsidRPr="005F422A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41" type="#_x0000_t202" style="position:absolute;left:8038;top:5772;width:1698;height:682" o:regroupid="22" filled="f" stroked="f">
              <v:textbox style="mso-next-textbox:#_x0000_s1141">
                <w:txbxContent>
                  <w:p w:rsidR="007C19E9" w:rsidRPr="00A8083B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อัตราของผู้ป่วยความดันโลหิตสูง</w:t>
                    </w:r>
                    <w:r w:rsidR="00206567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รายใหม่</w:t>
                    </w:r>
                  </w:p>
                </w:txbxContent>
              </v:textbox>
            </v:shape>
          </v:group>
        </w:pict>
      </w:r>
    </w:p>
    <w:p w:rsidR="00D93510" w:rsidRPr="00D93510" w:rsidRDefault="00964AE0" w:rsidP="00D93510">
      <w:r>
        <w:rPr>
          <w:noProof/>
        </w:rPr>
        <w:pict>
          <v:group id="_x0000_s1331" style="position:absolute;margin-left:231.8pt;margin-top:-.15pt;width:92.9pt;height:49.35pt;z-index:251921408" coordorigin="6071,4160" coordsize="1858,987">
            <v:group id="_x0000_s1332" style="position:absolute;left:6071;top:4160;width:1858;height:987" coordorigin="4464,4365" coordsize="2331,1155">
              <v:shape id="_x0000_s1333" type="#_x0000_t202" style="position:absolute;left:4464;top:4365;width:2331;height:570" fillcolor="white [3201]" strokecolor="#adcbe3" strokeweight="2.5pt">
                <v:shadow color="#868686"/>
                <v:textbox style="mso-next-textbox:#_x0000_s1333">
                  <w:txbxContent>
                    <w:p w:rsidR="00761042" w:rsidRPr="00292D2B" w:rsidRDefault="00761042" w:rsidP="0076104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_x0000_s1334" type="#_x0000_t202" style="position:absolute;left:4464;top:4935;width:2331;height:585" fillcolor="white [3201]" strokecolor="#adcbe3" strokeweight="2.5pt">
                <v:shadow color="#868686"/>
                <v:textbox style="mso-next-textbox:#_x0000_s1334">
                  <w:txbxContent>
                    <w:p w:rsidR="00761042" w:rsidRPr="00196C09" w:rsidRDefault="00761042" w:rsidP="0076104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พ.</w:t>
                      </w:r>
                    </w:p>
                  </w:txbxContent>
                </v:textbox>
              </v:shape>
            </v:group>
            <v:shape id="_x0000_s1335" type="#_x0000_t202" style="position:absolute;left:6088;top:4176;width:1833;height:471" filled="f" stroked="f">
              <v:textbox style="mso-next-textbox:#_x0000_s1335">
                <w:txbxContent>
                  <w:p w:rsidR="00761042" w:rsidRPr="00447A38" w:rsidRDefault="00761042" w:rsidP="00761042">
                    <w:pPr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เสียชีวิต </w:t>
                    </w: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19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</w:rPr>
                      <w:t>,</w:t>
                    </w: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151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7" style="position:absolute;margin-left:27.45pt;margin-top:9.25pt;width:94.1pt;height:52.8pt;z-index:251752448" coordorigin="4464,4365" coordsize="2331,1155" o:regroupid="2">
            <v:shape id="_x0000_s1048" type="#_x0000_t202" style="position:absolute;left:4464;top:4365;width:2331;height:570" fillcolor="white [3201]" strokecolor="#adcbe3" strokeweight="2.5pt">
              <v:shadow color="#868686"/>
              <v:textbox style="mso-next-textbox:#_x0000_s1048">
                <w:txbxContent>
                  <w:p w:rsidR="002C7625" w:rsidRPr="00292D2B" w:rsidRDefault="002C7625" w:rsidP="00447A38">
                    <w:pP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61013E">
                      <w:rPr>
                        <w:rFonts w:ascii="TH SarabunPSK" w:hAnsi="TH SarabunPSK" w:cs="TH SarabunPSK"/>
                        <w:sz w:val="28"/>
                        <w:cs/>
                      </w:rPr>
                      <w:t>เสียชีวิต 4</w:t>
                    </w:r>
                    <w:r w:rsidRPr="0061013E">
                      <w:rPr>
                        <w:rFonts w:ascii="TH SarabunPSK" w:hAnsi="TH SarabunPSK" w:cs="TH SarabunPSK"/>
                        <w:sz w:val="28"/>
                      </w:rPr>
                      <w:t>,</w:t>
                    </w: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179</w:t>
                    </w:r>
                    <w:r w:rsidRPr="00292D2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</w:t>
                    </w:r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ราย</w:t>
                    </w:r>
                    <w:r w:rsidRPr="00292D2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ราย</w:t>
                    </w:r>
                  </w:p>
                </w:txbxContent>
              </v:textbox>
            </v:shape>
            <v:shape id="_x0000_s1049" type="#_x0000_t202" style="position:absolute;left:4464;top:4935;width:2331;height:585" fillcolor="white [3201]" strokecolor="#adcbe3" strokeweight="2.5pt">
              <v:shadow color="#868686"/>
              <v:textbox style="mso-next-textbox:#_x0000_s1049">
                <w:txbxContent>
                  <w:p w:rsidR="002C7625" w:rsidRPr="0061013E" w:rsidRDefault="002C7625" w:rsidP="002C7625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หน่วยงานหลัก </w:t>
                    </w:r>
                    <w:r w:rsidRPr="0061013E">
                      <w:rPr>
                        <w:rFonts w:ascii="TH SarabunPSK" w:hAnsi="TH SarabunPSK" w:cs="TH SarabunPSK"/>
                        <w:sz w:val="28"/>
                      </w:rPr>
                      <w:t xml:space="preserve">: </w:t>
                    </w: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สจ.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4" style="position:absolute;margin-left:-64.45pt;margin-top:15.3pt;width:86.95pt;height:45.6pt;z-index:251751424" coordorigin="2172,2145" coordsize="3243,1375" o:regroupid="2">
            <v:shape id="_x0000_s1045" type="#_x0000_t202" style="position:absolute;left:2172;top:2145;width:3243;height:1375" fillcolor="#adcbe3" strokecolor="white [3212]" strokeweight="10pt">
              <v:stroke linestyle="thinThin"/>
              <v:shadow color="#868686"/>
              <v:textbox style="mso-next-textbox:#_x0000_s1045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46" type="#_x0000_t202" style="position:absolute;left:2277;top:2164;width:2913;height:1341" filled="f" stroked="f">
              <v:textbox style="mso-next-textbox:#_x0000_s1046">
                <w:txbxContent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2) อัตราการ</w:t>
                    </w:r>
                  </w:p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ฆ่าตัวตายสำเร็จ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50" style="position:absolute;margin-left:-65.3pt;margin-top:78.05pt;width:85.45pt;height:56.7pt;z-index:251753472" coordorigin="2172,2145" coordsize="3243,1375" o:regroupid="2">
            <v:shape id="_x0000_s1051" type="#_x0000_t202" style="position:absolute;left:2172;top:2145;width:3243;height:1375" fillcolor="#adcbe3" strokecolor="white [3212]" strokeweight="10pt">
              <v:stroke linestyle="thinThin"/>
              <v:shadow color="#868686"/>
              <v:textbox style="mso-next-textbox:#_x0000_s1051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52" type="#_x0000_t202" style="position:absolute;left:2277;top:2164;width:2913;height:1341" filled="f" stroked="f">
              <v:textbox style="mso-next-textbox:#_x0000_s1052">
                <w:txbxContent>
                  <w:p w:rsidR="000A1280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3) อัตราการเสียชีวิตจากการ</w:t>
                    </w:r>
                  </w:p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ถูกทำร้าย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69" style="position:absolute;margin-left:126.45pt;margin-top:-.15pt;width:99.3pt;height:60.55pt;z-index:251739136" coordorigin="2172,2145" coordsize="3243,1375" o:regroupid="1">
            <v:shape id="_x0000_s1070" type="#_x0000_t202" style="position:absolute;left:2172;top:2145;width:3243;height:1375" fillcolor="#adcbe3" strokecolor="white [3212]" strokeweight="10pt">
              <v:stroke linestyle="thinThin"/>
              <v:shadow color="#868686"/>
              <v:textbox style="mso-next-textbox:#_x0000_s1070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71" type="#_x0000_t202" style="position:absolute;left:2277;top:2164;width:2913;height:1341" filled="f" stroked="f">
              <v:textbox style="mso-next-textbox:#_x0000_s1071">
                <w:txbxContent>
                  <w:p w:rsidR="002C7625" w:rsidRPr="00196C09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196C09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2) อัตราการเสียชีวิตจากหัวใจขาดเลือด</w:t>
                    </w:r>
                  </w:p>
                </w:txbxContent>
              </v:textbox>
            </v:shape>
          </v:group>
        </w:pict>
      </w:r>
    </w:p>
    <w:p w:rsidR="00D93510" w:rsidRPr="00D93510" w:rsidRDefault="00964AE0" w:rsidP="00B95F6C">
      <w:pPr>
        <w:tabs>
          <w:tab w:val="left" w:pos="5103"/>
          <w:tab w:val="left" w:pos="5245"/>
        </w:tabs>
      </w:pPr>
      <w:r>
        <w:rPr>
          <w:noProof/>
        </w:rPr>
        <w:pict>
          <v:group id="_x0000_s1256" style="position:absolute;margin-left:624.4pt;margin-top:3.6pt;width:81.55pt;height:44.35pt;z-index:251835392" coordorigin="4464,4365" coordsize="2331,1155">
            <v:shape id="_x0000_s1257" type="#_x0000_t202" style="position:absolute;left:4464;top:4365;width:2331;height:570" fillcolor="white [3201]" strokecolor="#c2d69b [1942]" strokeweight="2.5pt">
              <v:shadow color="#868686"/>
              <v:textbox style="mso-next-textbox:#_x0000_s1257">
                <w:txbxContent>
                  <w:p w:rsidR="00C2574D" w:rsidRPr="00C2574D" w:rsidRDefault="00C2574D" w:rsidP="00C2574D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ร้อยละ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>44.73</w:t>
                    </w:r>
                  </w:p>
                  <w:p w:rsidR="00E367FC" w:rsidRPr="00292D2B" w:rsidRDefault="00E367FC" w:rsidP="00E367FC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</w:p>
                </w:txbxContent>
              </v:textbox>
            </v:shape>
            <v:shape id="_x0000_s1258" type="#_x0000_t202" style="position:absolute;left:4464;top:4935;width:2331;height:585" fillcolor="white [3201]" strokecolor="#c2d69b [1942]" strokeweight="2.5pt">
              <v:shadow color="#868686"/>
              <v:textbox style="mso-next-textbox:#_x0000_s1258">
                <w:txbxContent>
                  <w:p w:rsidR="00E367FC" w:rsidRPr="00E367FC" w:rsidRDefault="00E367FC" w:rsidP="00E367FC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E367FC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Pr="00E367FC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451B7F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สจ.</w:t>
                    </w:r>
                  </w:p>
                </w:txbxContent>
              </v:textbox>
            </v:shape>
          </v:group>
        </w:pict>
      </w:r>
    </w:p>
    <w:p w:rsidR="00D93510" w:rsidRPr="00D93510" w:rsidRDefault="00964AE0" w:rsidP="00D93510">
      <w:r>
        <w:rPr>
          <w:noProof/>
        </w:rPr>
        <w:pict>
          <v:group id="_x0000_s1336" style="position:absolute;margin-left:231.8pt;margin-top:15.6pt;width:92.9pt;height:49.35pt;z-index:251922432" coordorigin="6071,4160" coordsize="1858,987">
            <v:group id="_x0000_s1337" style="position:absolute;left:6071;top:4160;width:1858;height:987" coordorigin="4464,4365" coordsize="2331,1155">
              <v:shape id="_x0000_s1338" type="#_x0000_t202" style="position:absolute;left:4464;top:4365;width:2331;height:570" fillcolor="white [3201]" strokecolor="#adcbe3" strokeweight="2.5pt">
                <v:shadow color="#868686"/>
                <v:textbox style="mso-next-textbox:#_x0000_s1338">
                  <w:txbxContent>
                    <w:p w:rsidR="00761042" w:rsidRPr="00292D2B" w:rsidRDefault="00761042" w:rsidP="0076104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_x0000_s1339" type="#_x0000_t202" style="position:absolute;left:4464;top:4935;width:2331;height:585" fillcolor="white [3201]" strokecolor="#adcbe3" strokeweight="2.5pt">
                <v:shadow color="#868686"/>
                <v:textbox style="mso-next-textbox:#_x0000_s1339">
                  <w:txbxContent>
                    <w:p w:rsidR="00761042" w:rsidRPr="00196C09" w:rsidRDefault="00761042" w:rsidP="0076104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พ.</w:t>
                      </w:r>
                    </w:p>
                  </w:txbxContent>
                </v:textbox>
              </v:shape>
            </v:group>
            <v:shape id="_x0000_s1340" type="#_x0000_t202" style="position:absolute;left:6088;top:4176;width:1833;height:471" filled="f" stroked="f">
              <v:textbox style="mso-next-textbox:#_x0000_s1340">
                <w:txbxContent>
                  <w:p w:rsidR="00761042" w:rsidRPr="00447A38" w:rsidRDefault="00761042" w:rsidP="00761042">
                    <w:pPr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เสียชีวิต </w:t>
                    </w: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16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</w:rPr>
                      <w:t>,</w:t>
                    </w: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116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75" style="position:absolute;margin-left:126.45pt;margin-top:14.8pt;width:99.3pt;height:58.8pt;z-index:251741184" coordorigin="2172,2145" coordsize="3243,1375" o:regroupid="1">
            <v:shape id="_x0000_s1076" type="#_x0000_t202" style="position:absolute;left:2172;top:2145;width:3243;height:1375" fillcolor="#adcbe3" strokecolor="white [3212]" strokeweight="10pt">
              <v:stroke linestyle="thinThin"/>
              <v:shadow color="#868686"/>
              <v:textbox style="mso-next-textbox:#_x0000_s1076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77" type="#_x0000_t202" style="position:absolute;left:2277;top:2164;width:2913;height:1341" filled="f" stroked="f">
              <v:textbox style="mso-next-textbox:#_x0000_s1077">
                <w:txbxContent>
                  <w:p w:rsidR="002C7625" w:rsidRPr="00196C09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196C09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3) อัตราการเสียชีวิตจากมะเร็งตับ</w:t>
                    </w:r>
                  </w:p>
                </w:txbxContent>
              </v:textbox>
            </v:shape>
          </v:group>
        </w:pict>
      </w:r>
    </w:p>
    <w:p w:rsidR="00D93510" w:rsidRPr="00D93510" w:rsidRDefault="00964AE0" w:rsidP="00D93510">
      <w:r>
        <w:rPr>
          <w:noProof/>
        </w:rPr>
        <w:pict>
          <v:group id="_x0000_s1323" style="position:absolute;margin-left:362.4pt;margin-top:17.1pt;width:122.6pt;height:26.55pt;z-index:-251398144" coordorigin="8688,7379" coordsize="2452,531">
            <v:shape id="_x0000_s1152" type="#_x0000_t202" style="position:absolute;left:8688;top:7379;width:2452;height:509" o:regroupid="32" fillcolor="#76923c [2406]" strokecolor="white [3212]" strokeweight="10pt">
              <v:stroke linestyle="thinThin"/>
              <v:shadow color="#868686"/>
              <v:textbox style="mso-next-textbox:#_x0000_s1152">
                <w:txbxContent>
                  <w:p w:rsidR="00B21607" w:rsidRPr="005F422A" w:rsidRDefault="00B21607" w:rsidP="00B21607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53" type="#_x0000_t202" style="position:absolute;left:8765;top:7413;width:2281;height:497" o:regroupid="32" filled="f" stroked="f">
              <v:textbox style="mso-next-textbox:#_x0000_s1153">
                <w:txbxContent>
                  <w:p w:rsidR="00B21607" w:rsidRPr="00FB7598" w:rsidRDefault="00B21607" w:rsidP="00B21607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</w:pPr>
                    <w:r w:rsidRPr="00FB7598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3</w:t>
                    </w:r>
                    <w:r w:rsidRPr="00FB7598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  <w:t>) อ้วน/น้ำหนักเกิน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83" style="position:absolute;margin-left:557.5pt;margin-top:9.35pt;width:121.5pt;height:24.7pt;z-index:-251510784" coordorigin="11260,9000" coordsize="2933,695">
            <v:shape id="_x0000_s1184" type="#_x0000_t202" style="position:absolute;left:11260;top:9000;width:2933;height:695" fillcolor="#76923c [2406]" strokecolor="white [3212]" strokeweight="10pt">
              <v:stroke linestyle="thinThin"/>
              <v:shadow color="#868686"/>
              <v:textbox style="mso-next-textbox:#_x0000_s1184">
                <w:txbxContent>
                  <w:p w:rsidR="00D93510" w:rsidRPr="005F422A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85" type="#_x0000_t202" style="position:absolute;left:11352;top:9014;width:2729;height:678" filled="f" stroked="f">
              <v:textbox style="mso-next-textbox:#_x0000_s1185">
                <w:txbxContent>
                  <w:p w:rsidR="00D93510" w:rsidRPr="00B72767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  <w:r w:rsidRPr="00B72767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6</w:t>
                    </w:r>
                    <w:r w:rsidR="00936DE3" w:rsidRPr="00B72767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  <w:t>)</w:t>
                    </w:r>
                    <w:r w:rsidR="00BD0B60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  <w:t xml:space="preserve"> </w:t>
                    </w:r>
                    <w:r w:rsidR="00936DE3" w:rsidRPr="00B72767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Active Living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53" style="position:absolute;margin-left:27.45pt;margin-top:5.15pt;width:94.1pt;height:50pt;z-index:251754496" coordorigin="4464,4365" coordsize="2331,1155" o:regroupid="2">
            <v:shape id="_x0000_s1054" type="#_x0000_t202" style="position:absolute;left:4464;top:4365;width:2331;height:570" fillcolor="white [3201]" strokecolor="#adcbe3" strokeweight="2.5pt">
              <v:shadow color="#868686"/>
              <v:textbox style="mso-next-textbox:#_x0000_s1054">
                <w:txbxContent>
                  <w:p w:rsidR="002C7625" w:rsidRPr="00292D2B" w:rsidRDefault="002C7625" w:rsidP="002C7625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61013E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เสียชีวิต </w:t>
                    </w: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2</w:t>
                    </w:r>
                    <w:r w:rsidRPr="0061013E">
                      <w:rPr>
                        <w:rFonts w:ascii="TH SarabunPSK" w:hAnsi="TH SarabunPSK" w:cs="TH SarabunPSK"/>
                        <w:sz w:val="28"/>
                      </w:rPr>
                      <w:t>,</w:t>
                    </w: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162</w:t>
                    </w:r>
                    <w:r w:rsidRPr="00292D2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</w:t>
                    </w:r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ราย</w:t>
                    </w:r>
                    <w:r w:rsidRPr="00292D2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ราย</w:t>
                    </w:r>
                  </w:p>
                </w:txbxContent>
              </v:textbox>
            </v:shape>
            <v:shape id="_x0000_s1055" type="#_x0000_t202" style="position:absolute;left:4464;top:4935;width:2331;height:585" fillcolor="white [3201]" strokecolor="#adcbe3" strokeweight="2.5pt">
              <v:shadow color="#868686"/>
              <v:textbox style="mso-next-textbox:#_x0000_s1055">
                <w:txbxContent>
                  <w:p w:rsidR="002C7625" w:rsidRPr="0061013E" w:rsidRDefault="002C7625" w:rsidP="002C7625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หน่วยงานหลัก </w:t>
                    </w:r>
                    <w:r w:rsidRPr="0061013E">
                      <w:rPr>
                        <w:rFonts w:ascii="TH SarabunPSK" w:hAnsi="TH SarabunPSK" w:cs="TH SarabunPSK"/>
                        <w:sz w:val="28"/>
                      </w:rPr>
                      <w:t xml:space="preserve">: </w:t>
                    </w: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สจ.</w:t>
                    </w:r>
                  </w:p>
                </w:txbxContent>
              </v:textbox>
            </v:shape>
          </v:group>
        </w:pict>
      </w:r>
    </w:p>
    <w:p w:rsidR="00D93510" w:rsidRPr="00D93510" w:rsidRDefault="00964AE0" w:rsidP="00D93510">
      <w:r>
        <w:rPr>
          <w:noProof/>
        </w:rPr>
        <w:pict>
          <v:shape id="_x0000_s1309" type="#_x0000_t202" style="position:absolute;margin-left:618.9pt;margin-top:18.1pt;width:89.85pt;height:19.1pt;z-index:251900928" filled="f" stroked="f">
            <v:textbox>
              <w:txbxContent>
                <w:p w:rsidR="00286757" w:rsidRPr="00286757" w:rsidRDefault="00286757" w:rsidP="00286757">
                  <w:pPr>
                    <w:jc w:val="center"/>
                    <w:rPr>
                      <w:rFonts w:ascii="TH SarabunPSK" w:hAnsi="TH SarabunPSK" w:cs="TH SarabunPSK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/>
                      <w:szCs w:val="22"/>
                    </w:rPr>
                    <w:t xml:space="preserve">PA 81% </w:t>
                  </w:r>
                  <w:r>
                    <w:rPr>
                      <w:rFonts w:ascii="TH SarabunPSK" w:hAnsi="TH SarabunPSK" w:cs="TH SarabunPSK" w:hint="cs"/>
                      <w:szCs w:val="22"/>
                      <w:cs/>
                    </w:rPr>
                    <w:t>(เป้า 84</w:t>
                  </w:r>
                  <w:r>
                    <w:rPr>
                      <w:rFonts w:ascii="TH SarabunPSK" w:hAnsi="TH SarabunPSK" w:cs="TH SarabunPSK"/>
                      <w:szCs w:val="22"/>
                    </w:rPr>
                    <w:t>%</w:t>
                  </w:r>
                  <w:r>
                    <w:rPr>
                      <w:rFonts w:ascii="TH SarabunPSK" w:hAnsi="TH SarabunPSK" w:cs="TH SarabunPSK" w:hint="cs"/>
                      <w:szCs w:val="22"/>
                      <w:cs/>
                    </w:rPr>
                    <w:t>)</w:t>
                  </w:r>
                </w:p>
                <w:p w:rsidR="00286757" w:rsidRDefault="00286757" w:rsidP="00286757"/>
              </w:txbxContent>
            </v:textbox>
          </v:shape>
        </w:pict>
      </w:r>
      <w:r>
        <w:rPr>
          <w:noProof/>
        </w:rPr>
        <w:pict>
          <v:group id="_x0000_s1240" style="position:absolute;margin-left:524.75pt;margin-top:14.05pt;width:92.4pt;height:48.55pt;z-index:251826176" coordorigin="10581,10054" coordsize="2283,1291">
            <v:shape id="_x0000_s1241" type="#_x0000_t202" style="position:absolute;left:10581;top:10054;width:2283;height:1291" fillcolor="#c2d69b [1942]" strokecolor="white [3212]" strokeweight="10pt">
              <v:stroke linestyle="thinThin"/>
              <v:shadow color="#868686"/>
              <v:textbox style="mso-next-textbox:#_x0000_s1241">
                <w:txbxContent>
                  <w:p w:rsidR="00601A42" w:rsidRPr="005F422A" w:rsidRDefault="00601A42" w:rsidP="00601A42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242" type="#_x0000_t202" style="position:absolute;left:10689;top:10072;width:2051;height:1259" filled="f" stroked="f">
              <v:textbox style="mso-next-textbox:#_x0000_s1242">
                <w:txbxContent>
                  <w:p w:rsidR="00601A42" w:rsidRPr="00A8083B" w:rsidRDefault="00601A42" w:rsidP="00601A42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ร้อยละของปชช.ที่มีพฤติกรรมสุขภาพพึงประสงค์</w:t>
                    </w:r>
                  </w:p>
                  <w:p w:rsidR="00601A42" w:rsidRPr="00D413BA" w:rsidRDefault="00601A42" w:rsidP="00601A42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59" style="position:absolute;margin-left:624.4pt;margin-top:16.15pt;width:81.55pt;height:44.35pt;z-index:251836416" coordorigin="4464,4365" coordsize="2331,1155">
            <v:shape id="_x0000_s1260" type="#_x0000_t202" style="position:absolute;left:4464;top:4365;width:2331;height:570" fillcolor="white [3201]" strokecolor="#c2d69b [1942]" strokeweight="2.5pt">
              <v:shadow color="#868686"/>
              <v:textbox style="mso-next-textbox:#_x0000_s1260">
                <w:txbxContent>
                  <w:p w:rsidR="00E367FC" w:rsidRPr="00292D2B" w:rsidRDefault="00E367FC" w:rsidP="00E367FC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</w:p>
                </w:txbxContent>
              </v:textbox>
            </v:shape>
            <v:shape id="_x0000_s1261" type="#_x0000_t202" style="position:absolute;left:4464;top:4935;width:2331;height:585" fillcolor="white [3201]" strokecolor="#c2d69b [1942]" strokeweight="2.5pt">
              <v:shadow color="#868686"/>
              <v:textbox style="mso-next-textbox:#_x0000_s1261">
                <w:txbxContent>
                  <w:p w:rsidR="00E367FC" w:rsidRPr="00E367FC" w:rsidRDefault="00E367FC" w:rsidP="00E367FC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E367FC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Pr="00E367FC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286757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อ.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01" style="position:absolute;margin-left:330.15pt;margin-top:22.25pt;width:82.1pt;height:33.9pt;z-index:251894784" coordorigin="8043,8147" coordsize="1642,678">
            <v:shape id="_x0000_s1155" type="#_x0000_t202" style="position:absolute;left:8043;top:8147;width:1642;height:678" o:regroupid="28" fillcolor="#c2d69b [1942]" strokecolor="white [3212]" strokeweight="10pt">
              <v:stroke linestyle="thinThin"/>
              <v:shadow color="#868686"/>
              <v:textbox style="mso-next-textbox:#_x0000_s1155">
                <w:txbxContent>
                  <w:p w:rsidR="00B21607" w:rsidRPr="005F422A" w:rsidRDefault="00B21607" w:rsidP="00B21607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56" type="#_x0000_t202" style="position:absolute;left:8074;top:8161;width:1558;height:664" o:regroupid="28" filled="f" stroked="f">
              <v:textbox style="mso-next-textbox:#_x0000_s1156">
                <w:txbxContent>
                  <w:p w:rsidR="00B21607" w:rsidRPr="00A8083B" w:rsidRDefault="00B21607" w:rsidP="00B21607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 w:rsidR="00BD0B60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ร้อยละของปชช.</w:t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ที่มี </w:t>
                    </w:r>
                    <w:r w:rsidRPr="00A8083B">
                      <w:rPr>
                        <w:rFonts w:ascii="TH SarabunPSK" w:hAnsi="TH SarabunPSK" w:cs="TH SarabunPSK"/>
                        <w:szCs w:val="22"/>
                      </w:rPr>
                      <w:t xml:space="preserve">BMI </w:t>
                    </w:r>
                    <w:r w:rsidR="00BD0B60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สูงกว่า</w:t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มาตรฐาน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02" style="position:absolute;margin-left:328.85pt;margin-top:64.5pt;width:83.45pt;height:33.9pt;z-index:251895808" coordorigin="8043,8147" coordsize="1642,678">
            <v:shape id="_x0000_s1303" type="#_x0000_t202" style="position:absolute;left:8043;top:8147;width:1642;height:678" fillcolor="#c2d69b [1942]" strokecolor="white [3212]" strokeweight="10pt">
              <v:stroke linestyle="thinThin"/>
              <v:shadow color="#868686"/>
              <v:textbox style="mso-next-textbox:#_x0000_s1303">
                <w:txbxContent>
                  <w:p w:rsidR="00156176" w:rsidRPr="005F422A" w:rsidRDefault="00156176" w:rsidP="00156176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304" type="#_x0000_t202" style="position:absolute;left:8074;top:8161;width:1558;height:664" filled="f" stroked="f">
              <v:textbox style="mso-next-textbox:#_x0000_s1304">
                <w:txbxContent>
                  <w:p w:rsidR="00156176" w:rsidRPr="00156176" w:rsidRDefault="00156176" w:rsidP="00156176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ร้อยละของปชช.อายุ </w:t>
                    </w:r>
                    <w:r>
                      <w:rPr>
                        <w:rFonts w:ascii="TH SarabunPSK" w:hAnsi="TH SarabunPSK" w:cs="TH SarabunPSK"/>
                        <w:szCs w:val="22"/>
                      </w:rPr>
                      <w:t xml:space="preserve">&gt; 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18 สูงดีสมส่วน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05" style="position:absolute;margin-left:419.55pt;margin-top:66.5pt;width:88.05pt;height:37.4pt;z-index:251896832" coordorigin="9813,8624" coordsize="1682,946">
            <v:shape id="_x0000_s1306" type="#_x0000_t202" style="position:absolute;left:9813;top:8624;width:1682;height:434" fillcolor="white [3201]" strokecolor="#c2d69b [1942]" strokeweight="2.5pt">
              <v:shadow color="#868686"/>
              <v:textbox style="mso-next-textbox:#_x0000_s1306">
                <w:txbxContent>
                  <w:p w:rsidR="00156176" w:rsidRPr="00DB1087" w:rsidRDefault="00156176" w:rsidP="00156176">
                    <w:pPr>
                      <w:jc w:val="center"/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</w:pPr>
                  </w:p>
                </w:txbxContent>
              </v:textbox>
            </v:shape>
            <v:shape id="_x0000_s1307" type="#_x0000_t202" style="position:absolute;left:9813;top:9056;width:1682;height:514" fillcolor="white [3201]" strokecolor="#c2d69b [1942]" strokeweight="2.5pt">
              <v:shadow color="#868686"/>
              <v:textbox style="mso-next-textbox:#_x0000_s1307">
                <w:txbxContent>
                  <w:p w:rsidR="00156176" w:rsidRPr="008C1714" w:rsidRDefault="00156176" w:rsidP="00156176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8C1714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Pr="008C1714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Pr="008C1714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อ.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158" type="#_x0000_t202" style="position:absolute;margin-left:418.65pt;margin-top:20.05pt;width:88.05pt;height:19.95pt;z-index:251897856" o:regroupid="29" fillcolor="white [3201]" strokecolor="#c2d69b [1942]" strokeweight="2.5pt">
            <v:shadow color="#868686"/>
            <v:textbox style="mso-next-textbox:#_x0000_s1158">
              <w:txbxContent>
                <w:p w:rsidR="00037D2C" w:rsidRPr="00DB1087" w:rsidRDefault="00156176" w:rsidP="00156176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ญ.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>&lt;55/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ช.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>&lt;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42 กี่ราย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:rsidR="00D93510" w:rsidRPr="00D93510" w:rsidRDefault="00964AE0" w:rsidP="00A00E69">
      <w:pPr>
        <w:tabs>
          <w:tab w:val="left" w:pos="8222"/>
        </w:tabs>
      </w:pPr>
      <w:r>
        <w:rPr>
          <w:noProof/>
        </w:rPr>
        <w:pict>
          <v:group id="_x0000_s1341" style="position:absolute;margin-left:232.65pt;margin-top:4.25pt;width:92.9pt;height:49.35pt;z-index:251923456" coordorigin="6071,4160" coordsize="1858,987">
            <v:group id="_x0000_s1342" style="position:absolute;left:6071;top:4160;width:1858;height:987" coordorigin="4464,4365" coordsize="2331,1155">
              <v:shape id="_x0000_s1343" type="#_x0000_t202" style="position:absolute;left:4464;top:4365;width:2331;height:570" fillcolor="white [3201]" strokecolor="#adcbe3" strokeweight="2.5pt">
                <v:shadow color="#868686"/>
                <v:textbox style="mso-next-textbox:#_x0000_s1343">
                  <w:txbxContent>
                    <w:p w:rsidR="00761042" w:rsidRPr="00292D2B" w:rsidRDefault="00761042" w:rsidP="0076104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_x0000_s1344" type="#_x0000_t202" style="position:absolute;left:4464;top:4935;width:2331;height:585" fillcolor="white [3201]" strokecolor="#adcbe3" strokeweight="2.5pt">
                <v:shadow color="#868686"/>
                <v:textbox style="mso-next-textbox:#_x0000_s1344">
                  <w:txbxContent>
                    <w:p w:rsidR="00761042" w:rsidRPr="00196C09" w:rsidRDefault="00761042" w:rsidP="0076104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พ.</w:t>
                      </w:r>
                    </w:p>
                  </w:txbxContent>
                </v:textbox>
              </v:shape>
            </v:group>
            <v:shape id="_x0000_s1345" type="#_x0000_t202" style="position:absolute;left:6088;top:4176;width:1833;height:471" filled="f" stroked="f">
              <v:textbox style="mso-next-textbox:#_x0000_s1345">
                <w:txbxContent>
                  <w:p w:rsidR="00761042" w:rsidRPr="00447A38" w:rsidRDefault="00761042" w:rsidP="00761042">
                    <w:pPr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เสียชีวิต </w:t>
                    </w: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12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</w:rPr>
                      <w:t>,</w:t>
                    </w: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867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159" type="#_x0000_t202" style="position:absolute;margin-left:418.65pt;margin-top:14.5pt;width:88.05pt;height:20.3pt;z-index:251898880" o:regroupid="29" fillcolor="white [3201]" strokecolor="#c2d69b [1942]" strokeweight="2.5pt">
            <v:shadow color="#868686"/>
            <v:textbox style="mso-next-textbox:#_x0000_s1159">
              <w:txbxContent>
                <w:p w:rsidR="00B21607" w:rsidRPr="008C1714" w:rsidRDefault="00B21607" w:rsidP="00B21607">
                  <w:pPr>
                    <w:jc w:val="center"/>
                    <w:rPr>
                      <w:rFonts w:ascii="TH SarabunPSK" w:hAnsi="TH SarabunPSK" w:cs="TH SarabunPSK"/>
                      <w:szCs w:val="22"/>
                      <w:cs/>
                    </w:rPr>
                  </w:pPr>
                  <w:r w:rsidRPr="008C1714">
                    <w:rPr>
                      <w:rFonts w:ascii="TH SarabunPSK" w:hAnsi="TH SarabunPSK" w:cs="TH SarabunPSK" w:hint="cs"/>
                      <w:szCs w:val="22"/>
                      <w:cs/>
                    </w:rPr>
                    <w:t xml:space="preserve">หน่วยงานหลัก </w:t>
                  </w:r>
                  <w:r w:rsidRPr="008C1714">
                    <w:rPr>
                      <w:rFonts w:ascii="TH SarabunPSK" w:hAnsi="TH SarabunPSK" w:cs="TH SarabunPSK"/>
                      <w:szCs w:val="22"/>
                    </w:rPr>
                    <w:t xml:space="preserve">: </w:t>
                  </w:r>
                  <w:r w:rsidRPr="008C1714">
                    <w:rPr>
                      <w:rFonts w:ascii="TH SarabunPSK" w:hAnsi="TH SarabunPSK" w:cs="TH SarabunPSK" w:hint="cs"/>
                      <w:szCs w:val="22"/>
                      <w:cs/>
                    </w:rPr>
                    <w:t>อ.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81" style="position:absolute;margin-left:126.6pt;margin-top:3.15pt;width:100.15pt;height:62.35pt;z-index:251743232" coordorigin="2172,2145" coordsize="3243,1375" o:regroupid="1">
            <v:shape id="_x0000_s1082" type="#_x0000_t202" style="position:absolute;left:2172;top:2145;width:3243;height:1375" fillcolor="#adcbe3" strokecolor="white [3212]" strokeweight="10pt">
              <v:stroke linestyle="thinThin"/>
              <v:shadow color="#868686"/>
              <v:textbox style="mso-next-textbox:#_x0000_s1082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83" type="#_x0000_t202" style="position:absolute;left:2277;top:2164;width:2913;height:1341" filled="f" stroked="f">
              <v:textbox style="mso-next-textbox:#_x0000_s1083">
                <w:txbxContent>
                  <w:p w:rsidR="002C7625" w:rsidRPr="00196C09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196C09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4) อัตราการเสียชีวิตจากมะเร็งปอด</w:t>
                    </w:r>
                  </w:p>
                </w:txbxContent>
              </v:textbox>
            </v:shape>
          </v:group>
        </w:pict>
      </w:r>
    </w:p>
    <w:p w:rsidR="00F02C9A" w:rsidRPr="00D93510" w:rsidRDefault="00964AE0" w:rsidP="00A00E69">
      <w:pPr>
        <w:tabs>
          <w:tab w:val="left" w:pos="567"/>
          <w:tab w:val="left" w:pos="5103"/>
          <w:tab w:val="left" w:pos="5245"/>
          <w:tab w:val="left" w:pos="7088"/>
          <w:tab w:val="left" w:pos="8222"/>
          <w:tab w:val="left" w:pos="8640"/>
        </w:tabs>
      </w:pPr>
      <w:r>
        <w:rPr>
          <w:noProof/>
        </w:rPr>
        <w:pict>
          <v:group id="_x0000_s1351" style="position:absolute;margin-left:231.8pt;margin-top:113.8pt;width:92.9pt;height:49.35pt;z-index:251925504" coordorigin="6071,4160" coordsize="1858,987">
            <v:group id="_x0000_s1352" style="position:absolute;left:6071;top:4160;width:1858;height:987" coordorigin="4464,4365" coordsize="2331,1155">
              <v:shape id="_x0000_s1353" type="#_x0000_t202" style="position:absolute;left:4464;top:4365;width:2331;height:570" fillcolor="white [3201]" strokecolor="#adcbe3" strokeweight="2.5pt">
                <v:shadow color="#868686"/>
                <v:textbox style="mso-next-textbox:#_x0000_s1353">
                  <w:txbxContent>
                    <w:p w:rsidR="00761042" w:rsidRPr="00292D2B" w:rsidRDefault="00761042" w:rsidP="0076104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_x0000_s1354" type="#_x0000_t202" style="position:absolute;left:4464;top:4935;width:2331;height:585" fillcolor="white [3201]" strokecolor="#adcbe3" strokeweight="2.5pt">
                <v:shadow color="#868686"/>
                <v:textbox style="mso-next-textbox:#_x0000_s1354">
                  <w:txbxContent>
                    <w:p w:rsidR="00761042" w:rsidRPr="00196C09" w:rsidRDefault="00761042" w:rsidP="0076104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</w:p>
                  </w:txbxContent>
                </v:textbox>
              </v:shape>
            </v:group>
            <v:shape id="_x0000_s1355" type="#_x0000_t202" style="position:absolute;left:6088;top:4176;width:1833;height:471" filled="f" stroked="f">
              <v:textbox style="mso-next-textbox:#_x0000_s1355">
                <w:txbxContent>
                  <w:p w:rsidR="00761042" w:rsidRPr="00447A38" w:rsidRDefault="00761042" w:rsidP="00761042">
                    <w:pPr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เสียชีวิต </w:t>
                    </w: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4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</w:rPr>
                      <w:t>,</w:t>
                    </w: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647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46" style="position:absolute;margin-left:232.65pt;margin-top:46.5pt;width:92.9pt;height:49.35pt;z-index:251924480" coordorigin="6071,4160" coordsize="1858,987">
            <v:group id="_x0000_s1347" style="position:absolute;left:6071;top:4160;width:1858;height:987" coordorigin="4464,4365" coordsize="2331,1155">
              <v:shape id="_x0000_s1348" type="#_x0000_t202" style="position:absolute;left:4464;top:4365;width:2331;height:570" fillcolor="white [3201]" strokecolor="#adcbe3" strokeweight="2.5pt">
                <v:shadow color="#868686"/>
                <v:textbox style="mso-next-textbox:#_x0000_s1348">
                  <w:txbxContent>
                    <w:p w:rsidR="00761042" w:rsidRPr="00292D2B" w:rsidRDefault="00761042" w:rsidP="0076104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  <v:shape id="_x0000_s1349" type="#_x0000_t202" style="position:absolute;left:4464;top:4935;width:2331;height:585" fillcolor="white [3201]" strokecolor="#adcbe3" strokeweight="2.5pt">
                <v:shadow color="#868686"/>
                <v:textbox style="mso-next-textbox:#_x0000_s1349">
                  <w:txbxContent>
                    <w:p w:rsidR="00761042" w:rsidRPr="00196C09" w:rsidRDefault="00761042" w:rsidP="0076104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คร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</w:p>
                  </w:txbxContent>
                </v:textbox>
              </v:shape>
            </v:group>
            <v:shape id="_x0000_s1350" type="#_x0000_t202" style="position:absolute;left:6088;top:4176;width:1833;height:471" filled="f" stroked="f">
              <v:textbox style="mso-next-textbox:#_x0000_s1350">
                <w:txbxContent>
                  <w:p w:rsidR="00761042" w:rsidRPr="00447A38" w:rsidRDefault="00761042" w:rsidP="00761042">
                    <w:pPr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เสียชีวิต </w:t>
                    </w: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12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</w:rPr>
                      <w:t>,</w:t>
                    </w: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245</w:t>
                    </w:r>
                    <w:r w:rsidRPr="00447A38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78" style="position:absolute;margin-left:331.3pt;margin-top:129pt;width:82.1pt;height:43.05pt;z-index:251865088" coordorigin="8066,11192" coordsize="1642,861">
            <v:shape id="_x0000_s1207" type="#_x0000_t202" style="position:absolute;left:8066;top:11192;width:1642;height:724" o:regroupid="19" fillcolor="#c2d69b [1942]" strokecolor="white [3212]" strokeweight="10pt">
              <v:stroke linestyle="thinThin"/>
              <v:shadow color="#868686"/>
              <v:textbox style="mso-next-textbox:#_x0000_s1207">
                <w:txbxContent>
                  <w:p w:rsidR="0035410A" w:rsidRPr="005F422A" w:rsidRDefault="0035410A" w:rsidP="0035410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208" type="#_x0000_t202" style="position:absolute;left:8119;top:11253;width:1475;height:800" o:regroupid="19" filled="f" stroked="f">
              <v:textbox style="mso-next-textbox:#_x0000_s1208">
                <w:txbxContent>
                  <w:p w:rsidR="0035410A" w:rsidRPr="00A8083B" w:rsidRDefault="0035410A" w:rsidP="004E3C8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>อัตราการคลอดซ้ำในกลุ่มอายุ10-19</w:t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</w:t>
                    </w:r>
                    <w:r w:rsidRPr="00A8083B"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>ปี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77" style="position:absolute;margin-left:331.25pt;margin-top:87.2pt;width:81.45pt;height:36.25pt;z-index:251862016" coordorigin="8065,10308" coordsize="1629,725">
            <v:shape id="_x0000_s1204" type="#_x0000_t202" style="position:absolute;left:8065;top:10308;width:1629;height:725" o:regroupid="18" fillcolor="#c2d69b [1942]" strokecolor="white [3212]" strokeweight="10pt">
              <v:stroke linestyle="thinThin"/>
              <v:shadow color="#868686"/>
              <v:textbox style="mso-next-textbox:#_x0000_s1204">
                <w:txbxContent>
                  <w:p w:rsidR="0035410A" w:rsidRPr="005F422A" w:rsidRDefault="0035410A" w:rsidP="0035410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205" type="#_x0000_t202" style="position:absolute;left:8118;top:10332;width:1463;height:701" o:regroupid="18" filled="f" stroked="f">
              <v:textbox style="mso-next-textbox:#_x0000_s1205">
                <w:txbxContent>
                  <w:p w:rsidR="0035410A" w:rsidRPr="00A8083B" w:rsidRDefault="0035410A" w:rsidP="0035410A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>อัตราการคลอดมีชีพในหญิงอายุ15-19ปี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22" style="position:absolute;margin-left:521.8pt;margin-top:101.85pt;width:94.75pt;height:46.1pt;z-index:251915264" coordorigin="11876,11021" coordsize="1895,922">
            <v:shape id="_x0000_s1317" type="#_x0000_t202" style="position:absolute;left:11904;top:11021;width:1867;height:922" o:regroupid="31" fillcolor="#c2d69b [1942]" strokecolor="white [3212]" strokeweight="10pt">
              <v:stroke linestyle="thinThin"/>
              <v:shadow color="#868686"/>
              <v:textbox style="mso-next-textbox:#_x0000_s1317">
                <w:txbxContent>
                  <w:p w:rsidR="00C2574D" w:rsidRPr="005F422A" w:rsidRDefault="00C2574D" w:rsidP="00C2574D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318" type="#_x0000_t202" style="position:absolute;left:11876;top:11034;width:1895;height:899" o:regroupid="31" filled="f" stroked="f">
              <v:textbox style="mso-next-textbox:#_x0000_s1318">
                <w:txbxContent>
                  <w:p w:rsidR="00C2574D" w:rsidRPr="00A8083B" w:rsidRDefault="00C2574D" w:rsidP="00C2574D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ร้อยละของปชช.ที่มีพฤติกรรมการบริโภค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ผลิตภัณฑ์สุขภาพที่ถูกต้อง</w:t>
                    </w:r>
                  </w:p>
                  <w:p w:rsidR="00C2574D" w:rsidRPr="00D413BA" w:rsidRDefault="00C2574D" w:rsidP="00C2574D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46" style="position:absolute;margin-left:521.8pt;margin-top:48.75pt;width:93.35pt;height:46.1pt;z-index:251828224" coordorigin="10581,10054" coordsize="2283,1291">
            <v:shape id="_x0000_s1247" type="#_x0000_t202" style="position:absolute;left:10581;top:10054;width:2283;height:1291" fillcolor="#c2d69b [1942]" strokecolor="white [3212]" strokeweight="10pt">
              <v:stroke linestyle="thinThin"/>
              <v:shadow color="#868686"/>
              <v:textbox style="mso-next-textbox:#_x0000_s1247">
                <w:txbxContent>
                  <w:p w:rsidR="00197DC4" w:rsidRPr="005F422A" w:rsidRDefault="00197DC4" w:rsidP="00197DC4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248" type="#_x0000_t202" style="position:absolute;left:10689;top:10072;width:2051;height:1259" filled="f" stroked="f">
              <v:textbox style="mso-next-textbox:#_x0000_s1248">
                <w:txbxContent>
                  <w:p w:rsidR="00197DC4" w:rsidRPr="00A8083B" w:rsidRDefault="00197DC4" w:rsidP="00197DC4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A8083B">
                      <w:rPr>
                        <w:rFonts w:ascii="TH SarabunPSK" w:hAnsi="TH SarabunPSK" w:cs="TH SarabunPSK" w:hint="cs"/>
                        <w:szCs w:val="22"/>
                      </w:rPr>
                      <w:sym w:font="Wingdings 2" w:char="F096"/>
                    </w:r>
                    <w:r w:rsidRPr="00A8083B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 ร้อยละของปชช.ที่มีพฤติกรรมการบริโภคอาหารที่เหมาะสม</w:t>
                    </w:r>
                  </w:p>
                  <w:p w:rsidR="00197DC4" w:rsidRPr="00D413BA" w:rsidRDefault="00197DC4" w:rsidP="00197DC4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62" style="position:absolute;margin-left:626pt;margin-top:48.85pt;width:81.55pt;height:44.35pt;z-index:251837440" coordorigin="4464,4365" coordsize="2331,1155">
            <v:shape id="_x0000_s1263" type="#_x0000_t202" style="position:absolute;left:4464;top:4365;width:2331;height:570" fillcolor="white [3201]" strokecolor="#c2d69b [1942]" strokeweight="2.5pt">
              <v:shadow color="#868686"/>
              <v:textbox style="mso-next-textbox:#_x0000_s1263">
                <w:txbxContent>
                  <w:p w:rsidR="00E367FC" w:rsidRPr="00292D2B" w:rsidRDefault="00E367FC" w:rsidP="00E367FC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</w:p>
                </w:txbxContent>
              </v:textbox>
            </v:shape>
            <v:shape id="_x0000_s1264" type="#_x0000_t202" style="position:absolute;left:4464;top:4935;width:2331;height:585" fillcolor="white [3201]" strokecolor="#c2d69b [1942]" strokeweight="2.5pt">
              <v:shadow color="#868686"/>
              <v:textbox style="mso-next-textbox:#_x0000_s1264">
                <w:txbxContent>
                  <w:p w:rsidR="00E367FC" w:rsidRPr="00E367FC" w:rsidRDefault="00E367FC" w:rsidP="00E367FC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E367FC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Pr="00E367FC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C2574D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อ.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19" style="position:absolute;margin-left:627.4pt;margin-top:101.95pt;width:81.55pt;height:44.35pt;z-index:251912192" coordorigin="4464,4365" coordsize="2331,1155">
            <v:shape id="_x0000_s1320" type="#_x0000_t202" style="position:absolute;left:4464;top:4365;width:2331;height:570" fillcolor="white [3201]" strokecolor="#c2d69b [1942]" strokeweight="2.5pt">
              <v:shadow color="#868686"/>
              <v:textbox style="mso-next-textbox:#_x0000_s1320">
                <w:txbxContent>
                  <w:p w:rsidR="00C2574D" w:rsidRPr="00292D2B" w:rsidRDefault="00C2574D" w:rsidP="00C2574D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</w:p>
                </w:txbxContent>
              </v:textbox>
            </v:shape>
            <v:shape id="_x0000_s1321" type="#_x0000_t202" style="position:absolute;left:4464;top:4935;width:2331;height:585" fillcolor="white [3201]" strokecolor="#c2d69b [1942]" strokeweight="2.5pt">
              <v:shadow color="#868686"/>
              <v:textbox style="mso-next-textbox:#_x0000_s1321">
                <w:txbxContent>
                  <w:p w:rsidR="00C2574D" w:rsidRPr="00E367FC" w:rsidRDefault="00C2574D" w:rsidP="00C2574D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E367FC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Pr="00E367FC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อย.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86" style="position:absolute;margin-left:557.5pt;margin-top:17.3pt;width:121.5pt;height:23.15pt;z-index:-251509760" coordorigin="11260,9000" coordsize="2933,695">
            <v:shape id="_x0000_s1187" type="#_x0000_t202" style="position:absolute;left:11260;top:9000;width:2933;height:695" fillcolor="#76923c [2406]" strokecolor="white [3212]" strokeweight="10pt">
              <v:stroke linestyle="thinThin"/>
              <v:shadow color="#868686"/>
              <v:textbox style="mso-next-textbox:#_x0000_s1187">
                <w:txbxContent>
                  <w:p w:rsidR="00D93510" w:rsidRPr="005F422A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88" type="#_x0000_t202" style="position:absolute;left:11352;top:9014;width:2729;height:678" filled="f" stroked="f">
              <v:textbox style="mso-next-textbox:#_x0000_s1188">
                <w:txbxContent>
                  <w:p w:rsidR="00D93510" w:rsidRPr="00B72767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  <w:r w:rsidRPr="00B72767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7</w:t>
                    </w:r>
                    <w:r w:rsidR="00936DE3" w:rsidRPr="00B72767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  <w:t>)</w:t>
                    </w:r>
                    <w:r w:rsidR="004E3C80" w:rsidRPr="00B72767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  <w:t xml:space="preserve"> </w:t>
                    </w:r>
                    <w:r w:rsidR="00936DE3" w:rsidRPr="00B72767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Healthy Eating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315" type="#_x0000_t202" style="position:absolute;margin-left:420.75pt;margin-top:83.95pt;width:89.85pt;height:19.1pt;z-index:251910144" filled="f" stroked="f">
            <v:textbox style="mso-next-textbox:#_x0000_s1315">
              <w:txbxContent>
                <w:p w:rsidR="00C2574D" w:rsidRPr="00286757" w:rsidRDefault="00C2574D" w:rsidP="00C2574D">
                  <w:pPr>
                    <w:jc w:val="center"/>
                    <w:rPr>
                      <w:rFonts w:ascii="TH SarabunPSK" w:hAnsi="TH SarabunPSK" w:cs="TH SarabunPSK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/>
                      <w:szCs w:val="22"/>
                    </w:rPr>
                    <w:t xml:space="preserve">47.9 : 1000 </w:t>
                  </w:r>
                  <w:r>
                    <w:rPr>
                      <w:rFonts w:ascii="TH SarabunPSK" w:hAnsi="TH SarabunPSK" w:cs="TH SarabunPSK" w:hint="cs"/>
                      <w:szCs w:val="22"/>
                      <w:cs/>
                    </w:rPr>
                    <w:t>ประชากร</w:t>
                  </w:r>
                </w:p>
                <w:p w:rsidR="00C2574D" w:rsidRDefault="00C2574D" w:rsidP="00C2574D"/>
              </w:txbxContent>
            </v:textbox>
          </v:shape>
        </w:pict>
      </w:r>
      <w:r>
        <w:rPr>
          <w:noProof/>
        </w:rPr>
        <w:pict>
          <v:group id="_x0000_s1251" style="position:absolute;margin-left:420.4pt;margin-top:128.25pt;width:89.85pt;height:38.75pt;z-index:251832320" coordorigin="4464,4365" coordsize="2331,1155">
            <v:shape id="_x0000_s1252" type="#_x0000_t202" style="position:absolute;left:4464;top:4365;width:2331;height:570" fillcolor="white [3201]" strokecolor="#c2d69b [1942]" strokeweight="2.5pt">
              <v:shadow color="#868686"/>
              <v:textbox style="mso-next-textbox:#_x0000_s1252">
                <w:txbxContent>
                  <w:p w:rsidR="00306B9E" w:rsidRPr="00286757" w:rsidRDefault="00306B9E" w:rsidP="00306B9E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253" type="#_x0000_t202" style="position:absolute;left:4464;top:4935;width:2331;height:585" fillcolor="white [3201]" strokecolor="#c2d69b [1942]" strokeweight="2.5pt">
              <v:shadow color="#868686"/>
              <v:textbox style="mso-next-textbox:#_x0000_s1253">
                <w:txbxContent>
                  <w:p w:rsidR="00306B9E" w:rsidRPr="00306B9E" w:rsidRDefault="00306B9E" w:rsidP="00306B9E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306B9E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="00286757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286757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อ.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31" style="position:absolute;margin-left:420.4pt;margin-top:84.05pt;width:89.85pt;height:38.8pt;z-index:251823104" coordorigin="4464,4365" coordsize="2331,1155">
            <v:shape id="_x0000_s1232" type="#_x0000_t202" style="position:absolute;left:4464;top:4365;width:2331;height:570" fillcolor="white [3201]" strokecolor="#c2d69b [1942]" strokeweight="2.5pt">
              <v:shadow color="#868686"/>
              <v:textbox style="mso-next-textbox:#_x0000_s1232">
                <w:txbxContent>
                  <w:p w:rsidR="00820778" w:rsidRPr="00286757" w:rsidRDefault="00820778" w:rsidP="00820778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</w:p>
                </w:txbxContent>
              </v:textbox>
            </v:shape>
            <v:shape id="_x0000_s1233" type="#_x0000_t202" style="position:absolute;left:4464;top:4935;width:2331;height:585" fillcolor="white [3201]" strokecolor="#c2d69b [1942]" strokeweight="2.5pt">
              <v:shadow color="#868686"/>
              <v:textbox style="mso-next-textbox:#_x0000_s1233">
                <w:txbxContent>
                  <w:p w:rsidR="00820778" w:rsidRPr="00306B9E" w:rsidRDefault="00820778" w:rsidP="00820778">
                    <w:pPr>
                      <w:jc w:val="center"/>
                      <w:rPr>
                        <w:rFonts w:ascii="TH SarabunPSK" w:hAnsi="TH SarabunPSK" w:cs="TH SarabunPSK"/>
                        <w:szCs w:val="22"/>
                        <w:cs/>
                      </w:rPr>
                    </w:pPr>
                    <w:r w:rsidRPr="00306B9E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 xml:space="preserve">หน่วยงานหลัก </w:t>
                    </w:r>
                    <w:r w:rsidRPr="00306B9E">
                      <w:rPr>
                        <w:rFonts w:ascii="TH SarabunPSK" w:hAnsi="TH SarabunPSK" w:cs="TH SarabunPSK"/>
                        <w:szCs w:val="22"/>
                      </w:rPr>
                      <w:t xml:space="preserve">: </w:t>
                    </w:r>
                    <w:r w:rsidR="00286757">
                      <w:rPr>
                        <w:rFonts w:ascii="TH SarabunPSK" w:hAnsi="TH SarabunPSK" w:cs="TH SarabunPSK" w:hint="cs"/>
                        <w:szCs w:val="22"/>
                        <w:cs/>
                      </w:rPr>
                      <w:t>อ.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308" type="#_x0000_t202" style="position:absolute;margin-left:420.4pt;margin-top:128.25pt;width:89.85pt;height:19.1pt;z-index:251899904" filled="f" stroked="f">
            <v:textbox style="mso-next-textbox:#_x0000_s1308">
              <w:txbxContent>
                <w:p w:rsidR="00286757" w:rsidRPr="00286757" w:rsidRDefault="00286757" w:rsidP="00286757">
                  <w:pPr>
                    <w:jc w:val="center"/>
                    <w:rPr>
                      <w:rFonts w:ascii="TH SarabunPSK" w:hAnsi="TH SarabunPSK" w:cs="TH SarabunPSK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/>
                      <w:szCs w:val="22"/>
                    </w:rPr>
                    <w:t xml:space="preserve">12.8 : 1000 </w:t>
                  </w:r>
                  <w:r>
                    <w:rPr>
                      <w:rFonts w:ascii="TH SarabunPSK" w:hAnsi="TH SarabunPSK" w:cs="TH SarabunPSK" w:hint="cs"/>
                      <w:szCs w:val="22"/>
                      <w:cs/>
                    </w:rPr>
                    <w:t>ประชากร</w:t>
                  </w:r>
                </w:p>
                <w:p w:rsidR="00286757" w:rsidRDefault="00286757"/>
              </w:txbxContent>
            </v:textbox>
          </v:shape>
        </w:pict>
      </w:r>
      <w:r>
        <w:rPr>
          <w:noProof/>
        </w:rPr>
        <w:pict>
          <v:group id="_x0000_s1294" style="position:absolute;margin-left:343.9pt;margin-top:56.65pt;width:158.45pt;height:25.1pt;z-index:-251426816" coordorigin="8364,9394" coordsize="3169,591">
            <v:shape id="_x0000_s1178" type="#_x0000_t202" style="position:absolute;left:8364;top:9394;width:3169;height:591" o:regroupid="27" fillcolor="#76923c [2406]" strokecolor="white [3212]" strokeweight="10pt">
              <v:stroke linestyle="thinThin"/>
              <v:shadow color="#868686"/>
              <v:textbox style="mso-next-textbox:#_x0000_s1178">
                <w:txbxContent>
                  <w:p w:rsidR="00D93510" w:rsidRPr="00D45224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179" type="#_x0000_t202" style="position:absolute;left:8427;top:9468;width:3060;height:428" o:regroupid="27" filled="f" stroked="f">
              <v:textbox style="mso-next-textbox:#_x0000_s1179">
                <w:txbxContent>
                  <w:p w:rsidR="00D93510" w:rsidRPr="00D45224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  <w:r w:rsidRPr="00D45224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4</w:t>
                    </w:r>
                    <w:r w:rsidR="00CC55D0" w:rsidRPr="00D45224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4"/>
                        <w:szCs w:val="24"/>
                        <w:cs/>
                      </w:rPr>
                      <w:t xml:space="preserve">) </w:t>
                    </w:r>
                    <w:r w:rsidR="00F83584" w:rsidRPr="00D45224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Reproductive and Sexual Health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56" style="position:absolute;margin-left:-66.1pt;margin-top:2.3pt;width:84.7pt;height:63.1pt;z-index:251755520" coordorigin="2172,2145" coordsize="3243,1375" o:regroupid="2">
            <v:shape id="_x0000_s1057" type="#_x0000_t202" style="position:absolute;left:2172;top:2145;width:3243;height:1375" fillcolor="#adcbe3" strokecolor="white [3212]" strokeweight="10pt">
              <v:stroke linestyle="thinThin"/>
              <v:shadow color="#868686"/>
              <v:textbox style="mso-next-textbox:#_x0000_s1057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58" type="#_x0000_t202" style="position:absolute;left:2277;top:2164;width:2913;height:1341" filled="f" stroked="f">
              <v:textbox style="mso-next-textbox:#_x0000_s1058">
                <w:txbxContent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4) อัตราการเสียชีวิตจากการจมน้ำ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59" style="position:absolute;margin-left:25.15pt;margin-top:8.85pt;width:96.4pt;height:52.7pt;z-index:251756544" coordorigin="4464,4365" coordsize="2331,1155" o:regroupid="2">
            <v:shape id="_x0000_s1060" type="#_x0000_t202" style="position:absolute;left:4464;top:4365;width:2331;height:570" fillcolor="white [3201]" strokecolor="#adcbe3" strokeweight="2.5pt">
              <v:shadow color="#868686"/>
              <v:textbox style="mso-next-textbox:#_x0000_s1060">
                <w:txbxContent>
                  <w:p w:rsidR="002C7625" w:rsidRPr="00292D2B" w:rsidRDefault="002C7625" w:rsidP="00447A38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61013E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เสียชีวิต </w:t>
                    </w: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3</w:t>
                    </w:r>
                    <w:r w:rsidRPr="0061013E">
                      <w:rPr>
                        <w:rFonts w:ascii="TH SarabunPSK" w:hAnsi="TH SarabunPSK" w:cs="TH SarabunPSK"/>
                        <w:sz w:val="28"/>
                      </w:rPr>
                      <w:t>,</w:t>
                    </w: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245</w:t>
                    </w:r>
                    <w:r w:rsidR="00447A38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 xml:space="preserve"> ราย</w:t>
                    </w:r>
                  </w:p>
                </w:txbxContent>
              </v:textbox>
            </v:shape>
            <v:shape id="_x0000_s1061" type="#_x0000_t202" style="position:absolute;left:4464;top:4935;width:2331;height:585" fillcolor="white [3201]" strokecolor="#adcbe3" strokeweight="2.5pt">
              <v:shadow color="#868686"/>
              <v:textbox style="mso-next-textbox:#_x0000_s1061">
                <w:txbxContent>
                  <w:p w:rsidR="002C7625" w:rsidRPr="0061013E" w:rsidRDefault="002C7625" w:rsidP="002C7625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หน่วยงานหลัก </w:t>
                    </w:r>
                    <w:r w:rsidRPr="0061013E">
                      <w:rPr>
                        <w:rFonts w:ascii="TH SarabunPSK" w:hAnsi="TH SarabunPSK" w:cs="TH SarabunPSK"/>
                        <w:sz w:val="28"/>
                      </w:rPr>
                      <w:t xml:space="preserve">: </w:t>
                    </w:r>
                    <w:r w:rsidRPr="0061013E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คร.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93" style="position:absolute;margin-left:126.45pt;margin-top:113pt;width:99.3pt;height:58.95pt;z-index:251747328" coordorigin="2172,2145" coordsize="3243,1375" o:regroupid="1">
            <v:shape id="_x0000_s1094" type="#_x0000_t202" style="position:absolute;left:2172;top:2145;width:3243;height:1375" fillcolor="#adcbe3" strokecolor="white [3212]" strokeweight="10pt">
              <v:stroke linestyle="thinThin"/>
              <v:shadow color="#868686"/>
              <v:textbox style="mso-next-textbox:#_x0000_s1094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95" type="#_x0000_t202" style="position:absolute;left:2277;top:2164;width:2913;height:1341" filled="f" stroked="f">
              <v:textbox style="mso-next-textbox:#_x0000_s1095">
                <w:txbxContent>
                  <w:p w:rsidR="002C7625" w:rsidRPr="00196C09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196C09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6) อัตราการเสียชีวิตจากปอดอุดกั้นเรื้อรัง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87" style="position:absolute;margin-left:127.45pt;margin-top:45.7pt;width:99.3pt;height:58pt;z-index:251745280" coordorigin="2172,2145" coordsize="3243,1375" o:regroupid="1">
            <v:shape id="_x0000_s1088" type="#_x0000_t202" style="position:absolute;left:2172;top:2145;width:3243;height:1375" fillcolor="#adcbe3" strokecolor="white [3212]" strokeweight="10pt">
              <v:stroke linestyle="thinThin"/>
              <v:shadow color="#868686"/>
              <v:textbox style="mso-next-textbox:#_x0000_s1088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89" type="#_x0000_t202" style="position:absolute;left:2277;top:2164;width:2913;height:1341" filled="f" stroked="f">
              <v:textbox style="mso-next-textbox:#_x0000_s1089">
                <w:txbxContent>
                  <w:p w:rsidR="002C7625" w:rsidRPr="00196C09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196C09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5) อัตราการเสียชีวิตจากเบาหวาน</w:t>
                    </w:r>
                  </w:p>
                </w:txbxContent>
              </v:textbox>
            </v:shape>
          </v:group>
        </w:pict>
      </w:r>
      <w:r w:rsidR="00D93510">
        <w:tab/>
      </w:r>
    </w:p>
    <w:sectPr w:rsidR="00F02C9A" w:rsidRPr="00D93510" w:rsidSect="002C76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DDC" w:rsidRDefault="00B92DDC" w:rsidP="00197DC4">
      <w:pPr>
        <w:spacing w:after="0" w:line="240" w:lineRule="auto"/>
      </w:pPr>
      <w:r>
        <w:separator/>
      </w:r>
    </w:p>
  </w:endnote>
  <w:endnote w:type="continuationSeparator" w:id="1">
    <w:p w:rsidR="00B92DDC" w:rsidRDefault="00B92DDC" w:rsidP="00197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DDC" w:rsidRDefault="00B92DDC" w:rsidP="00197DC4">
      <w:pPr>
        <w:spacing w:after="0" w:line="240" w:lineRule="auto"/>
      </w:pPr>
      <w:r>
        <w:separator/>
      </w:r>
    </w:p>
  </w:footnote>
  <w:footnote w:type="continuationSeparator" w:id="1">
    <w:p w:rsidR="00B92DDC" w:rsidRDefault="00B92DDC" w:rsidP="00197D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C7625"/>
    <w:rsid w:val="00012748"/>
    <w:rsid w:val="00037D2C"/>
    <w:rsid w:val="00042429"/>
    <w:rsid w:val="0004497A"/>
    <w:rsid w:val="000A1280"/>
    <w:rsid w:val="000E33DE"/>
    <w:rsid w:val="000F7F71"/>
    <w:rsid w:val="001012ED"/>
    <w:rsid w:val="00101BB4"/>
    <w:rsid w:val="001050B3"/>
    <w:rsid w:val="00123FE5"/>
    <w:rsid w:val="00156176"/>
    <w:rsid w:val="00156D66"/>
    <w:rsid w:val="0017380F"/>
    <w:rsid w:val="00196C09"/>
    <w:rsid w:val="00197DC4"/>
    <w:rsid w:val="001B3EF2"/>
    <w:rsid w:val="001B4E6E"/>
    <w:rsid w:val="001C5432"/>
    <w:rsid w:val="001D6CD6"/>
    <w:rsid w:val="001E1E5F"/>
    <w:rsid w:val="001F3CCB"/>
    <w:rsid w:val="00206567"/>
    <w:rsid w:val="002368B7"/>
    <w:rsid w:val="00263387"/>
    <w:rsid w:val="00282FE5"/>
    <w:rsid w:val="00286757"/>
    <w:rsid w:val="00290004"/>
    <w:rsid w:val="002A54BD"/>
    <w:rsid w:val="002C7625"/>
    <w:rsid w:val="00306B9E"/>
    <w:rsid w:val="00315A54"/>
    <w:rsid w:val="0035410A"/>
    <w:rsid w:val="00375839"/>
    <w:rsid w:val="003C7259"/>
    <w:rsid w:val="003E2838"/>
    <w:rsid w:val="00431CFE"/>
    <w:rsid w:val="00447A38"/>
    <w:rsid w:val="00451B7F"/>
    <w:rsid w:val="004B13B9"/>
    <w:rsid w:val="004E3C80"/>
    <w:rsid w:val="00565452"/>
    <w:rsid w:val="00581824"/>
    <w:rsid w:val="0058659B"/>
    <w:rsid w:val="005E15B9"/>
    <w:rsid w:val="00601A42"/>
    <w:rsid w:val="00605D59"/>
    <w:rsid w:val="0061013E"/>
    <w:rsid w:val="006358C3"/>
    <w:rsid w:val="00643DB6"/>
    <w:rsid w:val="006864E5"/>
    <w:rsid w:val="006C5A40"/>
    <w:rsid w:val="006E0376"/>
    <w:rsid w:val="0075403F"/>
    <w:rsid w:val="00761042"/>
    <w:rsid w:val="007C19E9"/>
    <w:rsid w:val="007C50A5"/>
    <w:rsid w:val="00820778"/>
    <w:rsid w:val="00827FF7"/>
    <w:rsid w:val="0087082D"/>
    <w:rsid w:val="008A295D"/>
    <w:rsid w:val="008C1714"/>
    <w:rsid w:val="00912166"/>
    <w:rsid w:val="00936DE3"/>
    <w:rsid w:val="009375A0"/>
    <w:rsid w:val="00953EF2"/>
    <w:rsid w:val="00964AE0"/>
    <w:rsid w:val="00975524"/>
    <w:rsid w:val="009D7088"/>
    <w:rsid w:val="009E6310"/>
    <w:rsid w:val="009F3B8E"/>
    <w:rsid w:val="00A00E69"/>
    <w:rsid w:val="00A72F12"/>
    <w:rsid w:val="00A8083B"/>
    <w:rsid w:val="00B21607"/>
    <w:rsid w:val="00B72767"/>
    <w:rsid w:val="00B763F0"/>
    <w:rsid w:val="00B92DDC"/>
    <w:rsid w:val="00B95F6C"/>
    <w:rsid w:val="00BB7399"/>
    <w:rsid w:val="00BD0B60"/>
    <w:rsid w:val="00C21FE6"/>
    <w:rsid w:val="00C2574D"/>
    <w:rsid w:val="00C52178"/>
    <w:rsid w:val="00C90DA6"/>
    <w:rsid w:val="00CB4413"/>
    <w:rsid w:val="00CC2211"/>
    <w:rsid w:val="00CC55D0"/>
    <w:rsid w:val="00CF18CA"/>
    <w:rsid w:val="00D413BA"/>
    <w:rsid w:val="00D41593"/>
    <w:rsid w:val="00D45198"/>
    <w:rsid w:val="00D45224"/>
    <w:rsid w:val="00D725AE"/>
    <w:rsid w:val="00D93510"/>
    <w:rsid w:val="00DA456D"/>
    <w:rsid w:val="00DB1087"/>
    <w:rsid w:val="00DC5612"/>
    <w:rsid w:val="00DD1C78"/>
    <w:rsid w:val="00E24E57"/>
    <w:rsid w:val="00E367FC"/>
    <w:rsid w:val="00EE430A"/>
    <w:rsid w:val="00F02C9A"/>
    <w:rsid w:val="00F032FD"/>
    <w:rsid w:val="00F33C9B"/>
    <w:rsid w:val="00F554FD"/>
    <w:rsid w:val="00F83584"/>
    <w:rsid w:val="00F8568C"/>
    <w:rsid w:val="00FB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5d4154"/>
      <o:colormenu v:ext="edit" fillcolor="none" strokecolor="none"/>
    </o:shapedefaults>
    <o:shapelayout v:ext="edit">
      <o:idmap v:ext="edit" data="1"/>
      <o:rules v:ext="edit">
        <o:r id="V:Rule28" type="connector" idref="#_x0000_s1116"/>
        <o:r id="V:Rule29" type="connector" idref="#_x0000_s1107"/>
        <o:r id="V:Rule30" type="connector" idref="#_x0000_s1035"/>
        <o:r id="V:Rule31" type="connector" idref="#_x0000_s1202"/>
        <o:r id="V:Rule32" type="connector" idref="#_x0000_s1108"/>
        <o:r id="V:Rule33" type="connector" idref="#_x0000_s1118"/>
        <o:r id="V:Rule34" type="connector" idref="#_x0000_s1120"/>
        <o:r id="V:Rule35" type="connector" idref="#_x0000_s1112"/>
        <o:r id="V:Rule36" type="connector" idref="#_x0000_s1033"/>
        <o:r id="V:Rule37" type="connector" idref="#_x0000_s1274"/>
        <o:r id="V:Rule38" type="connector" idref="#_x0000_s1032"/>
        <o:r id="V:Rule39" type="connector" idref="#_x0000_s1114"/>
        <o:r id="V:Rule40" type="connector" idref="#_x0000_s1106"/>
        <o:r id="V:Rule41" type="connector" idref="#_x0000_s1273"/>
        <o:r id="V:Rule42" type="connector" idref="#_x0000_s1115"/>
        <o:r id="V:Rule43" type="connector" idref="#_x0000_s1110"/>
        <o:r id="V:Rule44" type="connector" idref="#_x0000_s1199"/>
        <o:r id="V:Rule45" type="connector" idref="#_x0000_s1113"/>
        <o:r id="V:Rule46" type="connector" idref="#_x0000_s1121"/>
        <o:r id="V:Rule47" type="connector" idref="#_x0000_s1200"/>
        <o:r id="V:Rule48" type="connector" idref="#_x0000_s1031"/>
        <o:r id="V:Rule49" type="connector" idref="#_x0000_s1198"/>
        <o:r id="V:Rule50" type="connector" idref="#_x0000_s1109"/>
        <o:r id="V:Rule51" type="connector" idref="#_x0000_s1122"/>
        <o:r id="V:Rule52" type="connector" idref="#_x0000_s1034"/>
        <o:r id="V:Rule53" type="connector" idref="#_x0000_s1119"/>
        <o:r id="V:Rule54" type="connector" idref="#_x0000_s1201"/>
      </o:rules>
      <o:regrouptable v:ext="edit">
        <o:entry new="1" old="0"/>
        <o:entry new="2" old="0"/>
        <o:entry new="3" old="0"/>
        <o:entry new="4" old="0"/>
        <o:entry new="5" old="0"/>
        <o:entry new="9" old="0"/>
        <o:entry new="10" old="0"/>
        <o:entry new="11" old="0"/>
        <o:entry new="12" old="0"/>
        <o:entry new="13" old="2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5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41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5410A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197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197DC4"/>
  </w:style>
  <w:style w:type="paragraph" w:styleId="a8">
    <w:name w:val="footer"/>
    <w:basedOn w:val="a"/>
    <w:link w:val="a9"/>
    <w:uiPriority w:val="99"/>
    <w:semiHidden/>
    <w:unhideWhenUsed/>
    <w:rsid w:val="00197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197D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</dc:creator>
  <cp:lastModifiedBy>WAN</cp:lastModifiedBy>
  <cp:revision>49</cp:revision>
  <cp:lastPrinted>2016-06-14T02:42:00Z</cp:lastPrinted>
  <dcterms:created xsi:type="dcterms:W3CDTF">2016-06-07T09:54:00Z</dcterms:created>
  <dcterms:modified xsi:type="dcterms:W3CDTF">2016-06-17T02:53:00Z</dcterms:modified>
</cp:coreProperties>
</file>